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FA93" w14:textId="55502163" w:rsidR="007B2BAE" w:rsidRPr="00D26391" w:rsidRDefault="007B2BAE" w:rsidP="00D26391">
      <w:pPr>
        <w:rPr>
          <w:b/>
          <w:bCs/>
          <w:iCs/>
          <w:sz w:val="36"/>
          <w:szCs w:val="36"/>
        </w:rPr>
      </w:pPr>
      <w:r w:rsidRPr="00D26391">
        <w:rPr>
          <w:b/>
          <w:bCs/>
          <w:iCs/>
          <w:sz w:val="36"/>
          <w:szCs w:val="36"/>
        </w:rPr>
        <w:t xml:space="preserve">Protokoll for </w:t>
      </w:r>
      <w:r w:rsidR="00D26391">
        <w:rPr>
          <w:b/>
          <w:bCs/>
          <w:iCs/>
          <w:sz w:val="36"/>
          <w:szCs w:val="36"/>
        </w:rPr>
        <w:t>Å</w:t>
      </w:r>
      <w:r w:rsidRPr="00D26391">
        <w:rPr>
          <w:b/>
          <w:bCs/>
          <w:iCs/>
          <w:sz w:val="36"/>
          <w:szCs w:val="36"/>
        </w:rPr>
        <w:t>rsmøte</w:t>
      </w:r>
      <w:r w:rsidR="00D26391" w:rsidRPr="00D26391">
        <w:rPr>
          <w:b/>
          <w:bCs/>
          <w:iCs/>
          <w:sz w:val="36"/>
          <w:szCs w:val="36"/>
        </w:rPr>
        <w:t>t</w:t>
      </w:r>
      <w:r w:rsidRPr="00D26391">
        <w:rPr>
          <w:b/>
          <w:bCs/>
          <w:iCs/>
          <w:sz w:val="36"/>
          <w:szCs w:val="36"/>
        </w:rPr>
        <w:t xml:space="preserve"> i</w:t>
      </w:r>
      <w:r w:rsidR="00D26391" w:rsidRPr="00D26391">
        <w:rPr>
          <w:b/>
          <w:bCs/>
          <w:iCs/>
          <w:sz w:val="36"/>
          <w:szCs w:val="36"/>
        </w:rPr>
        <w:t xml:space="preserve"> </w:t>
      </w:r>
      <w:r w:rsidRPr="00D26391">
        <w:rPr>
          <w:b/>
          <w:bCs/>
          <w:iCs/>
          <w:sz w:val="36"/>
          <w:szCs w:val="36"/>
        </w:rPr>
        <w:t>Rogaland fylkeslag av</w:t>
      </w:r>
      <w:r w:rsidR="00D26391" w:rsidRPr="00D26391">
        <w:rPr>
          <w:b/>
          <w:bCs/>
          <w:iCs/>
          <w:sz w:val="36"/>
          <w:szCs w:val="36"/>
        </w:rPr>
        <w:t xml:space="preserve"> </w:t>
      </w:r>
      <w:r w:rsidRPr="00D26391">
        <w:rPr>
          <w:b/>
          <w:bCs/>
          <w:iCs/>
          <w:sz w:val="36"/>
          <w:szCs w:val="36"/>
        </w:rPr>
        <w:t>Norges Blindeforbund</w:t>
      </w:r>
      <w:r w:rsidR="00D26391" w:rsidRPr="00D26391">
        <w:rPr>
          <w:b/>
          <w:bCs/>
          <w:iCs/>
          <w:sz w:val="36"/>
          <w:szCs w:val="36"/>
        </w:rPr>
        <w:t>, l</w:t>
      </w:r>
      <w:r w:rsidR="00C144D1" w:rsidRPr="00D26391">
        <w:rPr>
          <w:b/>
          <w:bCs/>
          <w:iCs/>
          <w:sz w:val="36"/>
          <w:szCs w:val="36"/>
        </w:rPr>
        <w:t xml:space="preserve">ørdag </w:t>
      </w:r>
      <w:r w:rsidRPr="00D26391">
        <w:rPr>
          <w:b/>
          <w:bCs/>
          <w:iCs/>
          <w:sz w:val="36"/>
          <w:szCs w:val="36"/>
        </w:rPr>
        <w:t>15. april 202</w:t>
      </w:r>
      <w:r w:rsidR="00C144D1" w:rsidRPr="00D26391">
        <w:rPr>
          <w:b/>
          <w:bCs/>
          <w:iCs/>
          <w:sz w:val="36"/>
          <w:szCs w:val="36"/>
        </w:rPr>
        <w:t>3</w:t>
      </w:r>
      <w:r w:rsidR="00D26391" w:rsidRPr="00D26391">
        <w:rPr>
          <w:b/>
          <w:bCs/>
          <w:iCs/>
          <w:sz w:val="36"/>
          <w:szCs w:val="36"/>
        </w:rPr>
        <w:t xml:space="preserve">, </w:t>
      </w:r>
      <w:r w:rsidRPr="00D26391">
        <w:rPr>
          <w:b/>
          <w:bCs/>
          <w:iCs/>
          <w:sz w:val="36"/>
          <w:szCs w:val="36"/>
        </w:rPr>
        <w:t>på Ryfylke Fjordhotell</w:t>
      </w:r>
      <w:r w:rsidR="00D26391" w:rsidRPr="00D26391">
        <w:rPr>
          <w:b/>
          <w:bCs/>
          <w:iCs/>
          <w:sz w:val="36"/>
          <w:szCs w:val="36"/>
        </w:rPr>
        <w:t>, Sand</w:t>
      </w:r>
    </w:p>
    <w:p w14:paraId="552D38FB" w14:textId="77777777" w:rsidR="00D26391" w:rsidRDefault="00D26391" w:rsidP="00C52B12">
      <w:pPr>
        <w:pStyle w:val="Overskrift1"/>
      </w:pPr>
    </w:p>
    <w:p w14:paraId="039E443D" w14:textId="7E1DB81D" w:rsidR="00C52B12" w:rsidRPr="00C92D1C" w:rsidRDefault="00C52B12" w:rsidP="005E3697">
      <w:pPr>
        <w:pStyle w:val="Overskrift1"/>
        <w:spacing w:before="0" w:line="240" w:lineRule="auto"/>
      </w:pPr>
      <w:r w:rsidRPr="00C92D1C">
        <w:t>Sak 01/23</w:t>
      </w:r>
      <w:r w:rsidR="00CE6BE4">
        <w:tab/>
      </w:r>
      <w:r w:rsidRPr="00C92D1C">
        <w:t xml:space="preserve">Åpning v/ fylkesleder Vibeke Kaarstad </w:t>
      </w:r>
    </w:p>
    <w:p w14:paraId="63512980" w14:textId="77777777" w:rsidR="005E3697" w:rsidRDefault="005E3697" w:rsidP="005E3697">
      <w:pPr>
        <w:spacing w:line="240" w:lineRule="auto"/>
      </w:pPr>
    </w:p>
    <w:p w14:paraId="1B140249" w14:textId="165F5BCB" w:rsidR="00C52B12" w:rsidRDefault="00C52B12" w:rsidP="005E3697">
      <w:pPr>
        <w:spacing w:line="240" w:lineRule="auto"/>
      </w:pPr>
      <w:r>
        <w:t>Fylkeslagets leder, Vibeke Kaarstad, ønsket alle frammøtte hjertelig velkommen, og i særdeleshet forbundsleder Terje André Olsen m/følge, som kom for å representere NBF sentralt på møtet.</w:t>
      </w:r>
    </w:p>
    <w:p w14:paraId="737E1635" w14:textId="1FE8B2A8" w:rsidR="00C52B12" w:rsidRDefault="00D26391" w:rsidP="00C52B12">
      <w:r>
        <w:t>Kaarstad</w:t>
      </w:r>
      <w:r w:rsidR="00C52B12">
        <w:t xml:space="preserve"> orienterte om utfordrende arbeidsforhold for styret, </w:t>
      </w:r>
      <w:r w:rsidR="00CE6BE4">
        <w:t>bl.a. som</w:t>
      </w:r>
      <w:r w:rsidR="00C52B12">
        <w:t xml:space="preserve"> følge av at styremedlem Elena Daniela Trifan trakk seg fra styrevervet av personlige årsaker</w:t>
      </w:r>
      <w:r w:rsidR="00C144D1">
        <w:t>, og styreleder selv var bortreist en måned grunnet samtreningskurs med ny førerhund.</w:t>
      </w:r>
    </w:p>
    <w:p w14:paraId="3B4752A1" w14:textId="5A06000C" w:rsidR="00C52B12" w:rsidRDefault="00C52B12" w:rsidP="00C52B12">
      <w:r>
        <w:t>Kaarstad o</w:t>
      </w:r>
      <w:r w:rsidR="00C144D1">
        <w:t>rienterte</w:t>
      </w:r>
      <w:r>
        <w:t xml:space="preserve"> videre om at selv om styret har måttet legge noen prosjekter på is, har de også fått </w:t>
      </w:r>
      <w:r w:rsidR="0069529D">
        <w:t>utrettet mye i årsmøteperioden</w:t>
      </w:r>
      <w:r>
        <w:t>.</w:t>
      </w:r>
    </w:p>
    <w:p w14:paraId="42EC3919" w14:textId="77777777" w:rsidR="00D26391" w:rsidRDefault="00D26391" w:rsidP="00C52B12"/>
    <w:p w14:paraId="3C8E3016" w14:textId="3BB95BD0" w:rsidR="00C52B12" w:rsidRDefault="00ED6ABA" w:rsidP="00C52B12">
      <w:r>
        <w:t xml:space="preserve">Som eksempler, nevnte </w:t>
      </w:r>
      <w:r w:rsidR="00D26391">
        <w:t>Kaarstad</w:t>
      </w:r>
      <w:r>
        <w:t xml:space="preserve"> bl</w:t>
      </w:r>
      <w:r w:rsidR="005E3697">
        <w:t>ant annet</w:t>
      </w:r>
      <w:r>
        <w:t>:</w:t>
      </w:r>
    </w:p>
    <w:p w14:paraId="28A4A230" w14:textId="5FF5D23E" w:rsidR="00ED6ABA" w:rsidRDefault="00ED6ABA" w:rsidP="00ED6ABA">
      <w:pPr>
        <w:pStyle w:val="Punktliste"/>
      </w:pPr>
      <w:r>
        <w:t>Første digitale medlemsmøte på Zoom</w:t>
      </w:r>
    </w:p>
    <w:p w14:paraId="748F6FEF" w14:textId="26E08569" w:rsidR="00ED6ABA" w:rsidRDefault="00ED6ABA" w:rsidP="00ED6ABA">
      <w:pPr>
        <w:pStyle w:val="Punktliste"/>
      </w:pPr>
      <w:r>
        <w:t>Markering av punktskriftens dag 4. januar</w:t>
      </w:r>
    </w:p>
    <w:p w14:paraId="0E6ADBE6" w14:textId="399D350A" w:rsidR="0069529D" w:rsidRDefault="0069529D" w:rsidP="00ED6ABA">
      <w:pPr>
        <w:pStyle w:val="Punktliste"/>
      </w:pPr>
      <w:r>
        <w:t xml:space="preserve">Dialogmøte med </w:t>
      </w:r>
      <w:proofErr w:type="spellStart"/>
      <w:r>
        <w:t>Kolumbus</w:t>
      </w:r>
      <w:proofErr w:type="spellEnd"/>
      <w:r>
        <w:t>, hvor Atle Lunde representerte fylkeslaget</w:t>
      </w:r>
    </w:p>
    <w:p w14:paraId="32641D2C" w14:textId="3757AA55" w:rsidR="00ED6ABA" w:rsidRDefault="00ED6ABA" w:rsidP="00ED6ABA">
      <w:pPr>
        <w:pStyle w:val="Punktliste"/>
      </w:pPr>
      <w:r>
        <w:t xml:space="preserve">Inspeksjon med </w:t>
      </w:r>
      <w:r w:rsidR="00D26391">
        <w:t>søkelys</w:t>
      </w:r>
      <w:r>
        <w:t xml:space="preserve"> på universell utforming på Tinghuset i Stavanger</w:t>
      </w:r>
    </w:p>
    <w:p w14:paraId="7EE44939" w14:textId="30C42B44" w:rsidR="00C52B12" w:rsidRDefault="00ED6ABA" w:rsidP="00C52B12">
      <w:pPr>
        <w:pStyle w:val="Punktliste"/>
      </w:pPr>
      <w:r>
        <w:t>Møte med Rogalandsbenken på Stortinget</w:t>
      </w:r>
    </w:p>
    <w:p w14:paraId="70BCAFE9" w14:textId="45AD5DE5" w:rsidR="00ED6ABA" w:rsidRDefault="00ED6ABA" w:rsidP="00C52B12">
      <w:pPr>
        <w:pStyle w:val="Punktliste"/>
      </w:pPr>
      <w:r>
        <w:t>Oppstart av «Ut på tur»</w:t>
      </w:r>
      <w:r w:rsidR="00C144D1">
        <w:t>-gruppe</w:t>
      </w:r>
      <w:r>
        <w:t xml:space="preserve"> i nord-fylket</w:t>
      </w:r>
    </w:p>
    <w:p w14:paraId="26F7FD19" w14:textId="7EF9F8EF" w:rsidR="003669F1" w:rsidRDefault="003669F1" w:rsidP="00C52B12">
      <w:pPr>
        <w:pStyle w:val="Punktliste"/>
      </w:pPr>
      <w:r>
        <w:t>Yoga i sørfylket</w:t>
      </w:r>
    </w:p>
    <w:p w14:paraId="41092F11" w14:textId="51F153B7" w:rsidR="007B2BAE" w:rsidRDefault="00ED6ABA" w:rsidP="005E2A3B">
      <w:pPr>
        <w:pStyle w:val="Punktliste"/>
      </w:pPr>
      <w:r>
        <w:t xml:space="preserve">Oppstart av </w:t>
      </w:r>
      <w:proofErr w:type="spellStart"/>
      <w:r>
        <w:t>førerhundklubb</w:t>
      </w:r>
      <w:proofErr w:type="spellEnd"/>
      <w:r w:rsidR="0063359E">
        <w:t xml:space="preserve"> i Rogaland</w:t>
      </w:r>
    </w:p>
    <w:p w14:paraId="18E5D77F" w14:textId="3B05A583" w:rsidR="005E2A3B" w:rsidRDefault="005E2A3B" w:rsidP="005E2A3B">
      <w:pPr>
        <w:pStyle w:val="Punktliste"/>
      </w:pPr>
      <w:r>
        <w:t>Seminar om øyesykdommen AMD</w:t>
      </w:r>
    </w:p>
    <w:p w14:paraId="6124B15B" w14:textId="77777777" w:rsidR="0063359E" w:rsidRDefault="0063359E" w:rsidP="008633D9">
      <w:pPr>
        <w:pStyle w:val="Punktliste"/>
        <w:numPr>
          <w:ilvl w:val="0"/>
          <w:numId w:val="0"/>
        </w:numPr>
        <w:ind w:left="360" w:hanging="360"/>
      </w:pPr>
    </w:p>
    <w:p w14:paraId="790DCDC6" w14:textId="77777777" w:rsidR="005E3697" w:rsidRDefault="008633D9" w:rsidP="008633D9">
      <w:pPr>
        <w:pStyle w:val="Punktliste"/>
        <w:numPr>
          <w:ilvl w:val="0"/>
          <w:numId w:val="0"/>
        </w:numPr>
        <w:ind w:left="360" w:hanging="360"/>
      </w:pPr>
      <w:r>
        <w:t xml:space="preserve">Videre fortalte </w:t>
      </w:r>
      <w:r w:rsidR="00D26391">
        <w:t>Kaarstad</w:t>
      </w:r>
      <w:r>
        <w:t xml:space="preserve"> om saker og prosjekter styret jobber med, bl</w:t>
      </w:r>
      <w:r w:rsidR="005E3697">
        <w:t xml:space="preserve">ant </w:t>
      </w:r>
    </w:p>
    <w:p w14:paraId="4D006B98" w14:textId="5BEFE695" w:rsidR="008633D9" w:rsidRDefault="005E3697" w:rsidP="008633D9">
      <w:pPr>
        <w:pStyle w:val="Punktliste"/>
        <w:numPr>
          <w:ilvl w:val="0"/>
          <w:numId w:val="0"/>
        </w:numPr>
        <w:ind w:left="360" w:hanging="360"/>
      </w:pPr>
      <w:r>
        <w:t>annet:</w:t>
      </w:r>
    </w:p>
    <w:p w14:paraId="6C1BCF4F" w14:textId="77777777" w:rsidR="00D26391" w:rsidRDefault="00D26391" w:rsidP="008633D9">
      <w:pPr>
        <w:pStyle w:val="Punktliste"/>
        <w:numPr>
          <w:ilvl w:val="0"/>
          <w:numId w:val="0"/>
        </w:numPr>
        <w:ind w:left="360" w:hanging="360"/>
      </w:pPr>
    </w:p>
    <w:p w14:paraId="5BE2FDFB" w14:textId="16D3F4EE" w:rsidR="008633D9" w:rsidRDefault="008633D9" w:rsidP="008633D9">
      <w:pPr>
        <w:pStyle w:val="Punktliste"/>
      </w:pPr>
      <w:r>
        <w:t>Tandemsykkelprosjekt</w:t>
      </w:r>
    </w:p>
    <w:p w14:paraId="55C27019" w14:textId="2C517BC4" w:rsidR="008633D9" w:rsidRDefault="008633D9" w:rsidP="008633D9">
      <w:pPr>
        <w:pStyle w:val="Punktliste"/>
      </w:pPr>
      <w:r>
        <w:t>Ledsagerbank</w:t>
      </w:r>
    </w:p>
    <w:p w14:paraId="6E41B966" w14:textId="3CA324E1" w:rsidR="008633D9" w:rsidRDefault="008633D9" w:rsidP="008633D9">
      <w:pPr>
        <w:pStyle w:val="Punktliste"/>
      </w:pPr>
      <w:r>
        <w:t>Yoga i nord-fylket</w:t>
      </w:r>
    </w:p>
    <w:p w14:paraId="59CAA461" w14:textId="3398CF6E" w:rsidR="00C144D1" w:rsidRDefault="00C144D1" w:rsidP="008633D9">
      <w:pPr>
        <w:pStyle w:val="Punktliste"/>
      </w:pPr>
      <w:r>
        <w:t>Aktivitet for barn og unge</w:t>
      </w:r>
    </w:p>
    <w:p w14:paraId="645BA8D7" w14:textId="724811D3" w:rsidR="008633D9" w:rsidRDefault="008633D9" w:rsidP="008633D9">
      <w:pPr>
        <w:pStyle w:val="Punktliste"/>
      </w:pPr>
      <w:r>
        <w:lastRenderedPageBreak/>
        <w:t xml:space="preserve">Markering av førerhundens dag, hvor det planlegges mediesak med </w:t>
      </w:r>
      <w:proofErr w:type="spellStart"/>
      <w:r>
        <w:t>førerhundbruker</w:t>
      </w:r>
      <w:proofErr w:type="spellEnd"/>
    </w:p>
    <w:p w14:paraId="51E0C230" w14:textId="0E0033BB" w:rsidR="008633D9" w:rsidRDefault="008633D9" w:rsidP="008633D9">
      <w:pPr>
        <w:pStyle w:val="Punktliste"/>
      </w:pPr>
      <w:proofErr w:type="spellStart"/>
      <w:r>
        <w:t>Aksjonsuka</w:t>
      </w:r>
      <w:proofErr w:type="spellEnd"/>
      <w:r>
        <w:t xml:space="preserve"> i juni, hvor hun </w:t>
      </w:r>
      <w:r w:rsidR="0063359E">
        <w:t>ba medlemmer ta kontakt og engasjere seg lokalt.</w:t>
      </w:r>
    </w:p>
    <w:p w14:paraId="38CD4AC0" w14:textId="77777777" w:rsidR="0063359E" w:rsidRDefault="0063359E" w:rsidP="0063359E">
      <w:pPr>
        <w:pStyle w:val="Punktliste"/>
        <w:numPr>
          <w:ilvl w:val="0"/>
          <w:numId w:val="0"/>
        </w:numPr>
        <w:ind w:left="360" w:hanging="360"/>
      </w:pPr>
    </w:p>
    <w:p w14:paraId="186BCDF1" w14:textId="65BAE9E3" w:rsidR="00D26391" w:rsidRDefault="00D95835" w:rsidP="008633D9">
      <w:pPr>
        <w:pStyle w:val="Punktliste"/>
        <w:numPr>
          <w:ilvl w:val="0"/>
          <w:numId w:val="0"/>
        </w:numPr>
        <w:ind w:left="360" w:hanging="360"/>
      </w:pPr>
      <w:r>
        <w:t xml:space="preserve">Til slutt ønsket </w:t>
      </w:r>
      <w:r w:rsidR="005E3697">
        <w:t>Kaarstad</w:t>
      </w:r>
      <w:r>
        <w:t xml:space="preserve"> alle et godt og konstruktivt møte, og oppfordret</w:t>
      </w:r>
      <w:r w:rsidR="00D26391">
        <w:t xml:space="preserve"> </w:t>
      </w:r>
    </w:p>
    <w:p w14:paraId="752AF968" w14:textId="77777777" w:rsidR="00D26391" w:rsidRDefault="00D95835" w:rsidP="008633D9">
      <w:pPr>
        <w:pStyle w:val="Punktliste"/>
        <w:numPr>
          <w:ilvl w:val="0"/>
          <w:numId w:val="0"/>
        </w:numPr>
        <w:ind w:left="360" w:hanging="360"/>
      </w:pPr>
      <w:r>
        <w:t xml:space="preserve">medlemmene til å være rause og inkluderende mot hverandre, </w:t>
      </w:r>
      <w:r w:rsidR="00387AC5">
        <w:t xml:space="preserve">og å ta </w:t>
      </w:r>
    </w:p>
    <w:p w14:paraId="0784916A" w14:textId="7AC8672C" w:rsidR="0063359E" w:rsidRDefault="00387AC5" w:rsidP="008633D9">
      <w:pPr>
        <w:pStyle w:val="Punktliste"/>
        <w:numPr>
          <w:ilvl w:val="0"/>
          <w:numId w:val="0"/>
        </w:numPr>
        <w:ind w:left="360" w:hanging="360"/>
      </w:pPr>
      <w:r>
        <w:t xml:space="preserve">spesielt godt vare på </w:t>
      </w:r>
      <w:r w:rsidR="00D95835">
        <w:t>nye medlemmer.</w:t>
      </w:r>
    </w:p>
    <w:p w14:paraId="6D5056BA" w14:textId="3E1C06D8" w:rsidR="007F121D" w:rsidRDefault="007F121D" w:rsidP="008633D9">
      <w:pPr>
        <w:pStyle w:val="Punktliste"/>
        <w:numPr>
          <w:ilvl w:val="0"/>
          <w:numId w:val="0"/>
        </w:numPr>
        <w:ind w:left="360" w:hanging="360"/>
      </w:pPr>
    </w:p>
    <w:p w14:paraId="2258115A" w14:textId="3EC18737" w:rsidR="009E65B3" w:rsidRPr="00C92D1C" w:rsidRDefault="009E65B3" w:rsidP="005E3697">
      <w:pPr>
        <w:pStyle w:val="Overskrift1"/>
        <w:spacing w:before="0" w:line="240" w:lineRule="auto"/>
      </w:pPr>
      <w:r w:rsidRPr="00C92D1C">
        <w:t>Sak 02/23</w:t>
      </w:r>
      <w:r w:rsidR="008C12A5">
        <w:tab/>
      </w:r>
      <w:r w:rsidRPr="00C92D1C">
        <w:t>Godkjenning av innkalling</w:t>
      </w:r>
    </w:p>
    <w:p w14:paraId="507E377C" w14:textId="65536407" w:rsidR="004721A5" w:rsidRDefault="004721A5" w:rsidP="005E3697">
      <w:pPr>
        <w:pStyle w:val="Punktliste"/>
        <w:numPr>
          <w:ilvl w:val="0"/>
          <w:numId w:val="0"/>
        </w:numPr>
        <w:spacing w:line="240" w:lineRule="auto"/>
        <w:ind w:left="360" w:hanging="360"/>
      </w:pPr>
    </w:p>
    <w:p w14:paraId="4B315E92" w14:textId="6BFABB50" w:rsidR="009E65B3" w:rsidRPr="008174BE" w:rsidRDefault="009E65B3" w:rsidP="005E3697">
      <w:pPr>
        <w:pStyle w:val="Overskrift2"/>
        <w:spacing w:before="0" w:line="240" w:lineRule="auto"/>
        <w:rPr>
          <w:b/>
          <w:bCs/>
        </w:rPr>
      </w:pPr>
      <w:r w:rsidRPr="008174BE">
        <w:rPr>
          <w:b/>
          <w:bCs/>
        </w:rPr>
        <w:t>Vedtak</w:t>
      </w:r>
    </w:p>
    <w:p w14:paraId="33AC2759" w14:textId="7E607EDA" w:rsidR="009E65B3" w:rsidRDefault="009E65B3" w:rsidP="005E3697">
      <w:pPr>
        <w:spacing w:line="240" w:lineRule="auto"/>
      </w:pPr>
      <w:r>
        <w:t>Innkallingen ble godkjent uten merknader.</w:t>
      </w:r>
    </w:p>
    <w:p w14:paraId="56EF748B" w14:textId="3B56E25F" w:rsidR="009E65B3" w:rsidRDefault="009E65B3" w:rsidP="005E3697">
      <w:pPr>
        <w:spacing w:line="240" w:lineRule="auto"/>
      </w:pPr>
    </w:p>
    <w:p w14:paraId="2F407DB0" w14:textId="12B95377" w:rsidR="00F724F5" w:rsidRDefault="00F724F5" w:rsidP="005E3697">
      <w:pPr>
        <w:pStyle w:val="Overskrift1"/>
        <w:spacing w:before="0" w:line="240" w:lineRule="auto"/>
      </w:pPr>
      <w:r w:rsidRPr="00C92D1C">
        <w:t xml:space="preserve">Sak </w:t>
      </w:r>
      <w:r w:rsidR="003669F1">
        <w:t>0</w:t>
      </w:r>
      <w:r w:rsidRPr="00C92D1C">
        <w:t>3/23</w:t>
      </w:r>
      <w:r w:rsidR="003669F1">
        <w:tab/>
      </w:r>
      <w:r w:rsidRPr="00C92D1C">
        <w:t>Navneopprop</w:t>
      </w:r>
    </w:p>
    <w:p w14:paraId="2FE3D2B6" w14:textId="77777777" w:rsidR="00D26391" w:rsidRDefault="00D26391" w:rsidP="005E3697">
      <w:pPr>
        <w:spacing w:line="240" w:lineRule="auto"/>
        <w:rPr>
          <w:rFonts w:ascii="Arial" w:hAnsi="Arial" w:cs="Arial"/>
          <w:sz w:val="32"/>
          <w:szCs w:val="32"/>
        </w:rPr>
      </w:pPr>
    </w:p>
    <w:p w14:paraId="608BE937" w14:textId="0CAEFB1A" w:rsidR="00F724F5" w:rsidRPr="00D26391" w:rsidRDefault="00F724F5" w:rsidP="005E3697">
      <w:pPr>
        <w:spacing w:line="240" w:lineRule="auto"/>
        <w:rPr>
          <w:rFonts w:ascii="Arial" w:hAnsi="Arial" w:cs="Arial"/>
        </w:rPr>
      </w:pPr>
      <w:r w:rsidRPr="00D26391">
        <w:rPr>
          <w:rFonts w:ascii="Arial" w:hAnsi="Arial" w:cs="Arial"/>
        </w:rPr>
        <w:t xml:space="preserve">Daglig leder foretok et navneopprop, som viste at det var 60 </w:t>
      </w:r>
      <w:r w:rsidR="00C144D1" w:rsidRPr="00D26391">
        <w:rPr>
          <w:rFonts w:ascii="Arial" w:hAnsi="Arial" w:cs="Arial"/>
        </w:rPr>
        <w:t>p</w:t>
      </w:r>
      <w:r w:rsidRPr="00D26391">
        <w:rPr>
          <w:rFonts w:ascii="Arial" w:hAnsi="Arial" w:cs="Arial"/>
        </w:rPr>
        <w:t>ersoner til stede, hvorav 40 stemmeberettigede.</w:t>
      </w:r>
    </w:p>
    <w:p w14:paraId="4D669294" w14:textId="73120BD5" w:rsidR="00F724F5" w:rsidRDefault="00F724F5" w:rsidP="005E3697">
      <w:pPr>
        <w:spacing w:line="240" w:lineRule="auto"/>
        <w:rPr>
          <w:rFonts w:ascii="Arial" w:hAnsi="Arial" w:cs="Arial"/>
          <w:sz w:val="32"/>
          <w:szCs w:val="32"/>
        </w:rPr>
      </w:pPr>
    </w:p>
    <w:p w14:paraId="79DF92AB" w14:textId="5F2393A1" w:rsidR="009E65B3" w:rsidRDefault="00D1214F" w:rsidP="005E3697">
      <w:pPr>
        <w:pStyle w:val="Overskrift1"/>
        <w:spacing w:before="0" w:line="240" w:lineRule="auto"/>
      </w:pPr>
      <w:r w:rsidRPr="00C92D1C">
        <w:t>Sak 04/23</w:t>
      </w:r>
      <w:r w:rsidR="008C12A5">
        <w:tab/>
      </w:r>
      <w:r w:rsidRPr="00C92D1C">
        <w:t>Minnestund</w:t>
      </w:r>
    </w:p>
    <w:p w14:paraId="01DE8089" w14:textId="4FF5BA92" w:rsidR="00D1214F" w:rsidRDefault="00D1214F" w:rsidP="005E3697">
      <w:pPr>
        <w:spacing w:line="240" w:lineRule="auto"/>
      </w:pPr>
    </w:p>
    <w:p w14:paraId="210352BA" w14:textId="2D315BEC" w:rsidR="00D1214F" w:rsidRDefault="00D1214F" w:rsidP="005E3697">
      <w:pPr>
        <w:spacing w:line="240" w:lineRule="auto"/>
      </w:pPr>
      <w:r>
        <w:t>Navnene til de 15 medlemmene som hadde gått bort siden forrige årsmøte, ble lest opp og minnet med ett minutts stillhet.</w:t>
      </w:r>
    </w:p>
    <w:p w14:paraId="59A04081" w14:textId="73D7718C" w:rsidR="00D1214F" w:rsidRDefault="00D1214F" w:rsidP="005E3697">
      <w:pPr>
        <w:spacing w:line="240" w:lineRule="auto"/>
      </w:pPr>
    </w:p>
    <w:p w14:paraId="327C8F8B" w14:textId="19BD524F" w:rsidR="004C5AD8" w:rsidRPr="00C92D1C" w:rsidRDefault="004C5AD8" w:rsidP="005E3697">
      <w:pPr>
        <w:pStyle w:val="Overskrift1"/>
        <w:spacing w:before="0" w:line="240" w:lineRule="auto"/>
      </w:pPr>
      <w:r w:rsidRPr="00C92D1C">
        <w:t>Sak 05/23</w:t>
      </w:r>
      <w:r w:rsidR="008C12A5">
        <w:tab/>
      </w:r>
      <w:r w:rsidRPr="00C92D1C">
        <w:t>Hilsninger</w:t>
      </w:r>
    </w:p>
    <w:p w14:paraId="138EECD3" w14:textId="77FB4367" w:rsidR="00D1214F" w:rsidRDefault="00D1214F" w:rsidP="005E3697">
      <w:pPr>
        <w:spacing w:line="240" w:lineRule="auto"/>
      </w:pPr>
    </w:p>
    <w:p w14:paraId="7D55AD11" w14:textId="5BCB340C" w:rsidR="004C5AD8" w:rsidRDefault="004C5AD8" w:rsidP="005E3697">
      <w:pPr>
        <w:spacing w:line="240" w:lineRule="auto"/>
      </w:pPr>
      <w:r>
        <w:t>Liv Solvår E</w:t>
      </w:r>
      <w:r w:rsidR="00C144D1">
        <w:t>i</w:t>
      </w:r>
      <w:r>
        <w:t>lerås hilste fra Elena Trifan, som savnet fylkeslaget og ønsket et godt årsmøte.</w:t>
      </w:r>
    </w:p>
    <w:p w14:paraId="783D8D16" w14:textId="77777777" w:rsidR="00D26391" w:rsidRDefault="004C5AD8" w:rsidP="00D1214F">
      <w:r>
        <w:t>Helge Goa hilste fra Wenche Torkelsen, som ønsket forsamlingen et godt møte.</w:t>
      </w:r>
    </w:p>
    <w:p w14:paraId="448FE51C" w14:textId="6C5A6A25" w:rsidR="006E0D32" w:rsidRDefault="006E0D32" w:rsidP="00D1214F">
      <w:r>
        <w:t>Marius Søvik hilste fra NBFU</w:t>
      </w:r>
      <w:r w:rsidR="008C12A5">
        <w:t>, region</w:t>
      </w:r>
      <w:r>
        <w:t xml:space="preserve"> Vest, og takket for invitasjon som observatør</w:t>
      </w:r>
      <w:r w:rsidR="008C12A5">
        <w:t>, og ønsket Rogaland fylkeslag et godt årsmøte på vegne av NBFU.</w:t>
      </w:r>
    </w:p>
    <w:p w14:paraId="2D582F12" w14:textId="63A6EFAC" w:rsidR="006E0D32" w:rsidRDefault="006E0D32" w:rsidP="00D1214F">
      <w:r>
        <w:lastRenderedPageBreak/>
        <w:t>Terje André Olsen hilste og ønsket godt møte fra sentralstyret og administrasjonen i Norges Blindeforbund.</w:t>
      </w:r>
    </w:p>
    <w:p w14:paraId="7B5C0147" w14:textId="1645786C" w:rsidR="00DD7F65" w:rsidRDefault="0057707E" w:rsidP="00D1214F">
      <w:r>
        <w:t>Einar Fagerheim hilste og ønsket godt møte fra Turid Tafjord, som satt i styret og arrangementskomiteen for årsmøtet, men som dessverre ikke selv kunne del</w:t>
      </w:r>
      <w:r w:rsidR="008C12A5">
        <w:t>ta.</w:t>
      </w:r>
    </w:p>
    <w:p w14:paraId="7A8DB89F" w14:textId="0D21809C" w:rsidR="00DD7F65" w:rsidRDefault="00F92074" w:rsidP="00D1214F">
      <w:r>
        <w:t>Vibeke Kaarst</w:t>
      </w:r>
      <w:r w:rsidR="00EB6DDD">
        <w:t>a</w:t>
      </w:r>
      <w:r>
        <w:t xml:space="preserve">d hilste fra Sogn og </w:t>
      </w:r>
      <w:r w:rsidR="00CE6BE4">
        <w:t>Fjordane</w:t>
      </w:r>
      <w:r>
        <w:t xml:space="preserve"> fylkeslag, Tore Nærland og Heidi Reisvol</w:t>
      </w:r>
      <w:r w:rsidR="00D26391">
        <w:t>d</w:t>
      </w:r>
      <w:r>
        <w:t>, med ønske om et godt og konstruktivt møte.</w:t>
      </w:r>
    </w:p>
    <w:p w14:paraId="4E7A99E6" w14:textId="680F9B02" w:rsidR="00284F6D" w:rsidRDefault="00284F6D" w:rsidP="00D1214F"/>
    <w:p w14:paraId="4741869C" w14:textId="6085460C" w:rsidR="00284F6D" w:rsidRDefault="00966082" w:rsidP="005E3697">
      <w:pPr>
        <w:pStyle w:val="Overskrift1"/>
        <w:spacing w:before="0" w:line="240" w:lineRule="auto"/>
      </w:pPr>
      <w:r>
        <w:t>S</w:t>
      </w:r>
      <w:r w:rsidR="00284F6D" w:rsidRPr="00C92D1C">
        <w:t>ak 06/23</w:t>
      </w:r>
      <w:r w:rsidR="008C12A5">
        <w:tab/>
      </w:r>
      <w:r w:rsidR="00284F6D" w:rsidRPr="00C92D1C">
        <w:t>Konstituering</w:t>
      </w:r>
    </w:p>
    <w:p w14:paraId="67BA258F" w14:textId="77777777" w:rsidR="005E3697" w:rsidRDefault="005E3697" w:rsidP="005E3697">
      <w:pPr>
        <w:spacing w:line="240" w:lineRule="auto"/>
        <w:rPr>
          <w:rFonts w:ascii="Arial" w:hAnsi="Arial" w:cs="Arial"/>
        </w:rPr>
      </w:pPr>
    </w:p>
    <w:p w14:paraId="72E24358" w14:textId="1D0BC610" w:rsidR="005E3697" w:rsidRPr="00EB6DDD" w:rsidRDefault="00910B67" w:rsidP="005E3697">
      <w:pPr>
        <w:spacing w:line="240" w:lineRule="auto"/>
        <w:rPr>
          <w:rFonts w:ascii="Arial" w:hAnsi="Arial" w:cs="Arial"/>
        </w:rPr>
      </w:pPr>
      <w:r w:rsidRPr="00EB6DDD">
        <w:rPr>
          <w:rFonts w:ascii="Arial" w:hAnsi="Arial" w:cs="Arial"/>
        </w:rPr>
        <w:t>Valg av:</w:t>
      </w:r>
    </w:p>
    <w:p w14:paraId="341C5FE0" w14:textId="550E9FD1" w:rsidR="00910B67" w:rsidRPr="00EB6DDD" w:rsidRDefault="00910B67" w:rsidP="00910B67">
      <w:pPr>
        <w:pStyle w:val="Listeavsnit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B6DDD">
        <w:rPr>
          <w:rFonts w:ascii="Arial" w:hAnsi="Arial" w:cs="Arial"/>
          <w:sz w:val="28"/>
          <w:szCs w:val="28"/>
        </w:rPr>
        <w:t>Dirigent: Styrets forslag, Bernt Elde, ble valgt med akklamasjon.</w:t>
      </w:r>
    </w:p>
    <w:p w14:paraId="3F96F1D0" w14:textId="7F1E1410" w:rsidR="00910B67" w:rsidRPr="00EB6DDD" w:rsidRDefault="00910B67" w:rsidP="00910B67">
      <w:pPr>
        <w:pStyle w:val="Listeavsnit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B6DDD">
        <w:rPr>
          <w:rFonts w:ascii="Arial" w:hAnsi="Arial" w:cs="Arial"/>
          <w:sz w:val="28"/>
          <w:szCs w:val="28"/>
        </w:rPr>
        <w:t>Referent: Styrets forslag, Berit Lunde, ble valgt med akklamasjon.</w:t>
      </w:r>
    </w:p>
    <w:p w14:paraId="1CC77F72" w14:textId="20F5DEAD" w:rsidR="00910B67" w:rsidRDefault="00910B67" w:rsidP="00F62B29">
      <w:pPr>
        <w:pStyle w:val="Listeavsnit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B6DDD">
        <w:rPr>
          <w:rFonts w:ascii="Arial" w:hAnsi="Arial" w:cs="Arial"/>
          <w:sz w:val="28"/>
          <w:szCs w:val="28"/>
        </w:rPr>
        <w:t>Protokollunderskrivere: Marit Elde foreslo Liv Solvår Eilerås</w:t>
      </w:r>
      <w:r w:rsidR="006B532F" w:rsidRPr="00EB6DDD">
        <w:rPr>
          <w:rFonts w:ascii="Arial" w:hAnsi="Arial" w:cs="Arial"/>
          <w:sz w:val="28"/>
          <w:szCs w:val="28"/>
        </w:rPr>
        <w:t>.</w:t>
      </w:r>
      <w:r w:rsidRPr="00EB6DDD">
        <w:rPr>
          <w:rFonts w:ascii="Arial" w:hAnsi="Arial" w:cs="Arial"/>
          <w:sz w:val="28"/>
          <w:szCs w:val="28"/>
        </w:rPr>
        <w:t xml:space="preserve"> Vibeke Kaarstad foreslo Einar Fagerhei</w:t>
      </w:r>
      <w:r w:rsidR="006B532F" w:rsidRPr="00EB6DDD">
        <w:rPr>
          <w:rFonts w:ascii="Arial" w:hAnsi="Arial" w:cs="Arial"/>
          <w:sz w:val="28"/>
          <w:szCs w:val="28"/>
        </w:rPr>
        <w:t xml:space="preserve">m. Disse to ble valgt </w:t>
      </w:r>
      <w:r w:rsidRPr="00EB6DDD">
        <w:rPr>
          <w:rFonts w:ascii="Arial" w:hAnsi="Arial" w:cs="Arial"/>
          <w:sz w:val="28"/>
          <w:szCs w:val="28"/>
        </w:rPr>
        <w:t>med akklamasjon.</w:t>
      </w:r>
    </w:p>
    <w:p w14:paraId="4B00ACC0" w14:textId="77777777" w:rsidR="00F62B29" w:rsidRPr="00EB6DDD" w:rsidRDefault="00F62B29" w:rsidP="00F62B29">
      <w:pPr>
        <w:pStyle w:val="Listeavsnitt"/>
        <w:rPr>
          <w:rFonts w:ascii="Arial" w:hAnsi="Arial" w:cs="Arial"/>
          <w:sz w:val="28"/>
          <w:szCs w:val="28"/>
        </w:rPr>
      </w:pPr>
    </w:p>
    <w:p w14:paraId="13D359DD" w14:textId="67FA48BD" w:rsidR="00284F6D" w:rsidRDefault="00910B67" w:rsidP="00F62B29">
      <w:pPr>
        <w:pStyle w:val="Listeavsnit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B6DDD">
        <w:rPr>
          <w:rFonts w:ascii="Arial" w:hAnsi="Arial" w:cs="Arial"/>
          <w:sz w:val="28"/>
          <w:szCs w:val="28"/>
        </w:rPr>
        <w:t>Møteassistenter: Johnny Stangeland</w:t>
      </w:r>
      <w:r w:rsidR="006D0481" w:rsidRPr="00EB6DDD">
        <w:rPr>
          <w:rFonts w:ascii="Arial" w:hAnsi="Arial" w:cs="Arial"/>
          <w:sz w:val="28"/>
          <w:szCs w:val="28"/>
        </w:rPr>
        <w:t xml:space="preserve"> foreslo </w:t>
      </w:r>
      <w:r w:rsidRPr="00EB6DDD">
        <w:rPr>
          <w:rFonts w:ascii="Arial" w:hAnsi="Arial" w:cs="Arial"/>
          <w:sz w:val="28"/>
          <w:szCs w:val="28"/>
        </w:rPr>
        <w:t xml:space="preserve">Trygve Haga Thorsen, og </w:t>
      </w:r>
      <w:r w:rsidR="00CE6BE4" w:rsidRPr="00EB6DDD">
        <w:rPr>
          <w:rFonts w:ascii="Arial" w:hAnsi="Arial" w:cs="Arial"/>
          <w:sz w:val="28"/>
          <w:szCs w:val="28"/>
        </w:rPr>
        <w:t>Einar</w:t>
      </w:r>
      <w:r w:rsidRPr="00EB6DDD">
        <w:rPr>
          <w:rFonts w:ascii="Arial" w:hAnsi="Arial" w:cs="Arial"/>
          <w:sz w:val="28"/>
          <w:szCs w:val="28"/>
        </w:rPr>
        <w:t xml:space="preserve"> Fagerheim foreslo Anders Urdal</w:t>
      </w:r>
      <w:r w:rsidR="006D0481" w:rsidRPr="00EB6DDD">
        <w:rPr>
          <w:rFonts w:ascii="Arial" w:hAnsi="Arial" w:cs="Arial"/>
          <w:sz w:val="28"/>
          <w:szCs w:val="28"/>
        </w:rPr>
        <w:t>. Disse to ble enstemmig valgt som møteassistenter.</w:t>
      </w:r>
    </w:p>
    <w:p w14:paraId="5CDDE758" w14:textId="77777777" w:rsidR="00F62B29" w:rsidRPr="00EB6DDD" w:rsidRDefault="00F62B29" w:rsidP="00F62B29">
      <w:pPr>
        <w:pStyle w:val="Listeavsnitt"/>
        <w:rPr>
          <w:rFonts w:ascii="Arial" w:hAnsi="Arial" w:cs="Arial"/>
          <w:sz w:val="28"/>
          <w:szCs w:val="28"/>
        </w:rPr>
      </w:pPr>
    </w:p>
    <w:p w14:paraId="0B0D254C" w14:textId="12B7B607" w:rsidR="006D0481" w:rsidRDefault="006D0481" w:rsidP="00F62B29">
      <w:pPr>
        <w:pStyle w:val="Listeavsnit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B6DDD">
        <w:rPr>
          <w:rFonts w:ascii="Arial" w:hAnsi="Arial" w:cs="Arial"/>
          <w:sz w:val="28"/>
          <w:szCs w:val="28"/>
        </w:rPr>
        <w:t>Tellenemnd: Marit Elde foreslo S</w:t>
      </w:r>
      <w:r w:rsidR="004B44C6">
        <w:rPr>
          <w:rFonts w:ascii="Arial" w:hAnsi="Arial" w:cs="Arial"/>
          <w:sz w:val="28"/>
          <w:szCs w:val="28"/>
        </w:rPr>
        <w:t>id</w:t>
      </w:r>
      <w:r w:rsidRPr="00EB6DDD">
        <w:rPr>
          <w:rFonts w:ascii="Arial" w:hAnsi="Arial" w:cs="Arial"/>
          <w:sz w:val="28"/>
          <w:szCs w:val="28"/>
        </w:rPr>
        <w:t>sel Midt</w:t>
      </w:r>
      <w:r w:rsidR="004B44C6">
        <w:rPr>
          <w:rFonts w:ascii="Arial" w:hAnsi="Arial" w:cs="Arial"/>
          <w:sz w:val="28"/>
          <w:szCs w:val="28"/>
        </w:rPr>
        <w:t>t</w:t>
      </w:r>
      <w:r w:rsidRPr="00EB6DDD">
        <w:rPr>
          <w:rFonts w:ascii="Arial" w:hAnsi="Arial" w:cs="Arial"/>
          <w:sz w:val="28"/>
          <w:szCs w:val="28"/>
        </w:rPr>
        <w:t xml:space="preserve">un. Solfrid Eggen foreslo </w:t>
      </w:r>
      <w:r w:rsidR="00115AC2" w:rsidRPr="00EB6DDD">
        <w:rPr>
          <w:rFonts w:ascii="Arial" w:hAnsi="Arial" w:cs="Arial"/>
          <w:sz w:val="28"/>
          <w:szCs w:val="28"/>
        </w:rPr>
        <w:t>Aud Irene Nes. Einar Fagerheim Foreslo Anders Urdal. Disse tre ble enstemmig valgt som tellenemnd.</w:t>
      </w:r>
    </w:p>
    <w:p w14:paraId="2A556DE7" w14:textId="77777777" w:rsidR="005E3697" w:rsidRPr="00EB6DDD" w:rsidRDefault="005E3697" w:rsidP="005E3697">
      <w:pPr>
        <w:pStyle w:val="Listeavsnitt"/>
        <w:spacing w:line="360" w:lineRule="auto"/>
        <w:rPr>
          <w:rFonts w:ascii="Arial" w:hAnsi="Arial" w:cs="Arial"/>
          <w:sz w:val="28"/>
          <w:szCs w:val="28"/>
        </w:rPr>
      </w:pPr>
    </w:p>
    <w:p w14:paraId="18E417D1" w14:textId="2EC95FB8" w:rsidR="005E3697" w:rsidRDefault="00966082" w:rsidP="005E3697">
      <w:pPr>
        <w:pStyle w:val="Overskrift1"/>
        <w:ind w:left="2124" w:hanging="2124"/>
        <w:rPr>
          <w:rFonts w:ascii="Arial" w:hAnsi="Arial" w:cs="Arial"/>
        </w:rPr>
      </w:pPr>
      <w:r w:rsidRPr="00445747">
        <w:t>Sak 07/23</w:t>
      </w:r>
      <w:r w:rsidR="00E337A5">
        <w:tab/>
      </w:r>
      <w:r w:rsidRPr="00445747">
        <w:t xml:space="preserve">Godkjenning av program, saksliste og </w:t>
      </w:r>
      <w:r w:rsidRPr="00C92D1C">
        <w:rPr>
          <w:rFonts w:ascii="Arial" w:hAnsi="Arial" w:cs="Arial"/>
        </w:rPr>
        <w:t>forretningsorden</w:t>
      </w:r>
    </w:p>
    <w:p w14:paraId="3FD52CFD" w14:textId="77777777" w:rsidR="005E3697" w:rsidRPr="005E3697" w:rsidRDefault="005E3697" w:rsidP="005E3697"/>
    <w:p w14:paraId="6DC4B7BA" w14:textId="77777777" w:rsidR="005E3697" w:rsidRDefault="00966082" w:rsidP="00F62B29">
      <w:pPr>
        <w:spacing w:after="0" w:line="276" w:lineRule="auto"/>
        <w:ind w:left="2830" w:hanging="2830"/>
        <w:rPr>
          <w:rFonts w:ascii="Arial" w:hAnsi="Arial" w:cs="Arial"/>
        </w:rPr>
      </w:pPr>
      <w:r w:rsidRPr="005E3697">
        <w:rPr>
          <w:rFonts w:ascii="Arial" w:hAnsi="Arial" w:cs="Arial"/>
        </w:rPr>
        <w:t xml:space="preserve">Dokumentene var utsendt på forhånd, og forretningsorden ble referert i </w:t>
      </w:r>
    </w:p>
    <w:p w14:paraId="5E860C1D" w14:textId="5F94E291" w:rsidR="00966082" w:rsidRDefault="00966082" w:rsidP="00F62B29">
      <w:pPr>
        <w:spacing w:after="0" w:line="276" w:lineRule="auto"/>
        <w:ind w:left="2830" w:hanging="2830"/>
        <w:rPr>
          <w:rFonts w:ascii="Arial" w:hAnsi="Arial" w:cs="Arial"/>
        </w:rPr>
      </w:pPr>
      <w:r w:rsidRPr="005E3697">
        <w:rPr>
          <w:rFonts w:ascii="Arial" w:hAnsi="Arial" w:cs="Arial"/>
        </w:rPr>
        <w:t>sin helhet.</w:t>
      </w:r>
    </w:p>
    <w:p w14:paraId="1B650E21" w14:textId="77777777" w:rsidR="00F62B29" w:rsidRPr="005E3697" w:rsidRDefault="00F62B29" w:rsidP="00F62B29">
      <w:pPr>
        <w:spacing w:after="0" w:line="276" w:lineRule="auto"/>
        <w:ind w:left="2830" w:hanging="2830"/>
        <w:rPr>
          <w:rFonts w:ascii="Arial" w:hAnsi="Arial" w:cs="Arial"/>
        </w:rPr>
      </w:pPr>
    </w:p>
    <w:p w14:paraId="3D17F3F7" w14:textId="6FC8386F" w:rsidR="00966082" w:rsidRPr="00F62B29" w:rsidRDefault="00966082" w:rsidP="00966082">
      <w:pPr>
        <w:pStyle w:val="Overskrift2"/>
        <w:rPr>
          <w:b/>
          <w:bCs/>
          <w:sz w:val="28"/>
          <w:szCs w:val="28"/>
        </w:rPr>
      </w:pPr>
      <w:r w:rsidRPr="00F62B29">
        <w:rPr>
          <w:b/>
          <w:bCs/>
          <w:sz w:val="28"/>
          <w:szCs w:val="28"/>
        </w:rPr>
        <w:t>Vedtak</w:t>
      </w:r>
    </w:p>
    <w:p w14:paraId="5CF9C317" w14:textId="238DD9B2" w:rsidR="00966082" w:rsidRDefault="00966082" w:rsidP="00966082">
      <w:r>
        <w:t>Program, sak</w:t>
      </w:r>
      <w:r w:rsidR="00E337A5">
        <w:t>s</w:t>
      </w:r>
      <w:r>
        <w:t xml:space="preserve">liste og forretningsorden ble </w:t>
      </w:r>
      <w:r w:rsidR="006B0595">
        <w:t>god</w:t>
      </w:r>
      <w:r>
        <w:t>kjent uten merknader.</w:t>
      </w:r>
    </w:p>
    <w:p w14:paraId="023E04B5" w14:textId="7F542878" w:rsidR="00515BC2" w:rsidRDefault="00515BC2" w:rsidP="00515BC2">
      <w:pPr>
        <w:pStyle w:val="Overskrift1"/>
      </w:pPr>
      <w:r w:rsidRPr="00C92D1C">
        <w:lastRenderedPageBreak/>
        <w:t>Sak 08/23</w:t>
      </w:r>
      <w:r>
        <w:tab/>
      </w:r>
      <w:r w:rsidRPr="00C92D1C">
        <w:t>Forbundsleder Terje André Olsen</w:t>
      </w:r>
    </w:p>
    <w:p w14:paraId="5AA17868" w14:textId="7F950E83" w:rsidR="00AE7B21" w:rsidRDefault="00AE7B21" w:rsidP="00AE7B21"/>
    <w:p w14:paraId="76773BA1" w14:textId="483F9336" w:rsidR="00DC5F76" w:rsidRDefault="00DC5F76" w:rsidP="00AE7B21">
      <w:r>
        <w:t>Forbundsleder Terje André Olsen, som deltok under hele årsmøtehelg</w:t>
      </w:r>
      <w:r w:rsidR="00F62B29">
        <w:t>en</w:t>
      </w:r>
      <w:r>
        <w:t>, takket for invitasjonen, før han informerte kort om viktige begivenheter og satsninger gjennom året 2022.</w:t>
      </w:r>
    </w:p>
    <w:p w14:paraId="063D7155" w14:textId="6C79844B" w:rsidR="00DC5F76" w:rsidRDefault="00DC5F76" w:rsidP="00AE7B21">
      <w:r>
        <w:t xml:space="preserve">Han fortalte bl.a. om fjorårets storsatsing, et nytt </w:t>
      </w:r>
      <w:proofErr w:type="spellStart"/>
      <w:r>
        <w:t>førerhundanlegg</w:t>
      </w:r>
      <w:proofErr w:type="spellEnd"/>
      <w:r>
        <w:t xml:space="preserve"> i Ås</w:t>
      </w:r>
      <w:r w:rsidR="00705684">
        <w:t>, og at hele organisasjonen nå har blitt miljøfyrtå</w:t>
      </w:r>
      <w:r w:rsidR="00F62B29">
        <w:t>r</w:t>
      </w:r>
      <w:r w:rsidR="00705684">
        <w:t>nsertifisert.</w:t>
      </w:r>
    </w:p>
    <w:p w14:paraId="4809CFCD" w14:textId="62B80045" w:rsidR="00705684" w:rsidRDefault="00705684" w:rsidP="00AE7B21">
      <w:r>
        <w:t>Han opplyste videre om en betydelig økning av voksenopplæringstimer, og dermed midler i 2022, og at Blindeforbundet har fått gjennomslag i viktige saker som brillestøtte til barn og båndtvangsfritak for førerhunder.</w:t>
      </w:r>
    </w:p>
    <w:p w14:paraId="524803B1" w14:textId="5B46D3F6" w:rsidR="00B51FD8" w:rsidRDefault="00047888" w:rsidP="00966082">
      <w:r>
        <w:t>Videre informerte han om viktige planer og mål for framtida, bl</w:t>
      </w:r>
      <w:r w:rsidR="00F62B29">
        <w:t xml:space="preserve">ant annet </w:t>
      </w:r>
      <w:r>
        <w:t>Offensiv 2025, som handler om å gjøre organisasjonen mer synlig og aktuell for flere, særlig svaksynte, og å øke medlemstallet betraktelig – 30.000 medlemmer er målet på sikt.</w:t>
      </w:r>
    </w:p>
    <w:p w14:paraId="5B91E668" w14:textId="473E6087" w:rsidR="00BB1901" w:rsidRDefault="00B51FD8" w:rsidP="00966082">
      <w:r>
        <w:t xml:space="preserve">Olsen redegjorde kort om helhetlig rehabilitering, og </w:t>
      </w:r>
      <w:r w:rsidR="00CE6BE4">
        <w:t>fortalte</w:t>
      </w:r>
      <w:r>
        <w:t xml:space="preserve"> om barometer for synslikestilling.</w:t>
      </w:r>
    </w:p>
    <w:p w14:paraId="5D2F72F2" w14:textId="0CD52444" w:rsidR="003A6729" w:rsidRDefault="00BB1901" w:rsidP="00966082">
      <w:r>
        <w:t>Deretter presiserte Olsen viktigheten av engasjement blant medlemmene, og oppfordret alle til å påvirke aktivt gjennom organisasjonsmøter lokalt, på fylkesplan og sentralt.</w:t>
      </w:r>
      <w:r w:rsidR="002D31B7">
        <w:t xml:space="preserve"> </w:t>
      </w:r>
      <w:r w:rsidR="000B28E0">
        <w:t>Han understreket viktigheten av plandokumentene, prinsipprogram og handlingsplan</w:t>
      </w:r>
      <w:r w:rsidR="008E2D80">
        <w:t>, som er</w:t>
      </w:r>
      <w:r w:rsidR="003A6729">
        <w:t xml:space="preserve"> overordnede styringsdokumenter for alt forbundets arbeid mellom landsmøtene.</w:t>
      </w:r>
    </w:p>
    <w:p w14:paraId="741548B2" w14:textId="7B51D252" w:rsidR="00D447AD" w:rsidRPr="00F62B29" w:rsidRDefault="002D31B7" w:rsidP="00966082">
      <w:r>
        <w:t xml:space="preserve">Han minnet </w:t>
      </w:r>
      <w:r w:rsidR="003C6527">
        <w:t xml:space="preserve">videre </w:t>
      </w:r>
      <w:r>
        <w:t>om høring om lokallagsvedtekter, med høringsfrist 30. april</w:t>
      </w:r>
      <w:r w:rsidR="007178AC">
        <w:t xml:space="preserve">, samt en kommende høring om en avtale mellom Norges Blindeforbund sentralt og fylkeslagene </w:t>
      </w:r>
      <w:r w:rsidR="007178AC" w:rsidRPr="00F62B29">
        <w:t>for å definere roller og ansvar tydeligere med mål om å forebygge konflikter, i tillegg til å håndtere konflikter på en bedre måte når de oppstår.</w:t>
      </w:r>
    </w:p>
    <w:p w14:paraId="6B59C44B" w14:textId="62E160F7" w:rsidR="00D447AD" w:rsidRPr="00F62B29" w:rsidRDefault="00D447AD" w:rsidP="00966082">
      <w:r w:rsidRPr="00F62B29">
        <w:t>Til slutt oppfordret han medlemmene til å kontakte medlemssenter</w:t>
      </w:r>
      <w:r w:rsidR="00F62B29">
        <w:t>et</w:t>
      </w:r>
      <w:r w:rsidRPr="00F62B29">
        <w:t xml:space="preserve"> eller tillitsvalgte om de skulle ha spørsmål, og ønsket forsamlingen et godt og konstruktivt årsmøte videre.</w:t>
      </w:r>
    </w:p>
    <w:p w14:paraId="75FA5765" w14:textId="77777777" w:rsidR="00D447AD" w:rsidRDefault="00D447AD" w:rsidP="00966082">
      <w:pPr>
        <w:rPr>
          <w:sz w:val="24"/>
          <w:szCs w:val="24"/>
        </w:rPr>
      </w:pPr>
    </w:p>
    <w:p w14:paraId="504841EF" w14:textId="7F165A8B" w:rsidR="003C6527" w:rsidRDefault="003C6527" w:rsidP="00966082">
      <w:pPr>
        <w:rPr>
          <w:sz w:val="24"/>
          <w:szCs w:val="24"/>
        </w:rPr>
      </w:pPr>
    </w:p>
    <w:p w14:paraId="179C75D8" w14:textId="77777777" w:rsidR="003C6527" w:rsidRDefault="003C6527" w:rsidP="00966082"/>
    <w:p w14:paraId="622CA4A2" w14:textId="67CE5696" w:rsidR="00F62B29" w:rsidRDefault="003C19CC" w:rsidP="00F62B29">
      <w:pPr>
        <w:pStyle w:val="Overskrift1"/>
        <w:ind w:left="2124" w:hanging="2124"/>
      </w:pPr>
      <w:r w:rsidRPr="00C92D1C">
        <w:lastRenderedPageBreak/>
        <w:t>Sak 09/23</w:t>
      </w:r>
      <w:r w:rsidRPr="00C92D1C">
        <w:tab/>
        <w:t xml:space="preserve">Valgkomiteens innstilling v/representant fra </w:t>
      </w:r>
      <w:r w:rsidR="00F62B29" w:rsidRPr="00C92D1C">
        <w:t>komit</w:t>
      </w:r>
      <w:r w:rsidR="00F62B29">
        <w:t>é</w:t>
      </w:r>
      <w:r w:rsidR="00F62B29" w:rsidRPr="00C92D1C">
        <w:t>en</w:t>
      </w:r>
    </w:p>
    <w:p w14:paraId="39D4AB4A" w14:textId="77777777" w:rsidR="00F62B29" w:rsidRPr="00F62B29" w:rsidRDefault="00F62B29" w:rsidP="00F62B29"/>
    <w:p w14:paraId="5D00B50D" w14:textId="273B9B54" w:rsidR="003C19CC" w:rsidRDefault="003C19CC" w:rsidP="003C19CC">
      <w:r>
        <w:t xml:space="preserve">Marit </w:t>
      </w:r>
      <w:proofErr w:type="spellStart"/>
      <w:r>
        <w:t>Londal</w:t>
      </w:r>
      <w:proofErr w:type="spellEnd"/>
      <w:r>
        <w:t xml:space="preserve"> presenterte valgkomit</w:t>
      </w:r>
      <w:r w:rsidR="00F62B29">
        <w:t>é</w:t>
      </w:r>
      <w:r>
        <w:t xml:space="preserve">ens innstilling, </w:t>
      </w:r>
      <w:r w:rsidR="00DD0CAE">
        <w:t xml:space="preserve">som også ble referert i sin helhet dagen før grunnet endringer, </w:t>
      </w:r>
      <w:r>
        <w:t>og denne ble tatt til orientering uten merknader.</w:t>
      </w:r>
    </w:p>
    <w:p w14:paraId="3F7D10F2" w14:textId="15E13365" w:rsidR="003C19CC" w:rsidRDefault="003C19CC" w:rsidP="003C19CC"/>
    <w:p w14:paraId="02E8DA09" w14:textId="65B4C579" w:rsidR="00D43B35" w:rsidRDefault="00D43B35" w:rsidP="00D43B35">
      <w:pPr>
        <w:pStyle w:val="Overskrift1"/>
      </w:pPr>
      <w:r w:rsidRPr="00C92D1C">
        <w:t>Sak 10/23</w:t>
      </w:r>
      <w:r w:rsidRPr="00C92D1C">
        <w:tab/>
        <w:t>Saker til votering fra fylkesstyret</w:t>
      </w:r>
    </w:p>
    <w:p w14:paraId="0B393221" w14:textId="2C44E1F9" w:rsidR="00D43B35" w:rsidRDefault="00D43B35" w:rsidP="00D43B35"/>
    <w:p w14:paraId="334AB6D0" w14:textId="42899EDC" w:rsidR="00D75647" w:rsidRDefault="00D75647" w:rsidP="00D75647">
      <w:r w:rsidRPr="00F62B29">
        <w:t>Det forelå tre saker fra styret:</w:t>
      </w:r>
    </w:p>
    <w:p w14:paraId="37B45C8F" w14:textId="79F12E1C" w:rsidR="00D75647" w:rsidRDefault="00D75647" w:rsidP="00D75647">
      <w:pPr>
        <w:pStyle w:val="Punktliste"/>
      </w:pPr>
      <w:r>
        <w:t>Status ang. lokaler</w:t>
      </w:r>
    </w:p>
    <w:p w14:paraId="2E1F8C79" w14:textId="3482D39F" w:rsidR="00D75647" w:rsidRDefault="00D75647" w:rsidP="00D75647">
      <w:pPr>
        <w:pStyle w:val="Punktliste"/>
      </w:pPr>
      <w:r>
        <w:t>Sentralstyrets forslag til nye plandokumenter</w:t>
      </w:r>
    </w:p>
    <w:p w14:paraId="23A10C47" w14:textId="389CE6B8" w:rsidR="000E21EC" w:rsidRDefault="00F62B29" w:rsidP="000E21EC">
      <w:pPr>
        <w:pStyle w:val="Punktliste"/>
      </w:pPr>
      <w:r>
        <w:t>Vedtekts utvalgets</w:t>
      </w:r>
      <w:r w:rsidR="000E21EC">
        <w:t xml:space="preserve"> forslag til vedtektsendringer</w:t>
      </w:r>
    </w:p>
    <w:p w14:paraId="29330974" w14:textId="77777777" w:rsidR="000E21EC" w:rsidRDefault="000E21EC" w:rsidP="000E21EC">
      <w:pPr>
        <w:pStyle w:val="Punktliste"/>
        <w:numPr>
          <w:ilvl w:val="0"/>
          <w:numId w:val="0"/>
        </w:numPr>
        <w:ind w:left="360" w:hanging="360"/>
      </w:pPr>
    </w:p>
    <w:p w14:paraId="22C2D102" w14:textId="77777777" w:rsidR="000E21EC" w:rsidRDefault="000E21EC" w:rsidP="000E21EC">
      <w:r>
        <w:t>Dirigent Bernt Elde foreslo å behandle styrets saker om plandokumenter og vedtektsendringer under hhv sak 17 og 18.</w:t>
      </w:r>
    </w:p>
    <w:p w14:paraId="0E048B86" w14:textId="77777777" w:rsidR="000E21EC" w:rsidRDefault="000E21EC" w:rsidP="000E21EC">
      <w:r>
        <w:t>Årsmøtet ga enstemmig tilslutning til dette.</w:t>
      </w:r>
    </w:p>
    <w:p w14:paraId="2EB6FA6E" w14:textId="77777777" w:rsidR="00D75647" w:rsidRPr="00D75647" w:rsidRDefault="00D75647" w:rsidP="00D75647">
      <w:pPr>
        <w:pStyle w:val="Punktliste"/>
        <w:numPr>
          <w:ilvl w:val="0"/>
          <w:numId w:val="0"/>
        </w:numPr>
        <w:ind w:left="360" w:hanging="360"/>
      </w:pPr>
    </w:p>
    <w:p w14:paraId="1C622DF3" w14:textId="322BB08E" w:rsidR="00D43B35" w:rsidRPr="00F62B29" w:rsidRDefault="00D43B35" w:rsidP="00D43B35">
      <w:pPr>
        <w:rPr>
          <w:b/>
          <w:bCs/>
        </w:rPr>
      </w:pPr>
      <w:r w:rsidRPr="00F62B29">
        <w:rPr>
          <w:b/>
          <w:bCs/>
        </w:rPr>
        <w:t>Lokaler</w:t>
      </w:r>
    </w:p>
    <w:p w14:paraId="1FB443BC" w14:textId="7FF66564" w:rsidR="00D43B35" w:rsidRDefault="00631E5C" w:rsidP="00D43B35">
      <w:r>
        <w:t xml:space="preserve">Einar Fagerheim </w:t>
      </w:r>
      <w:r w:rsidR="009F1F80">
        <w:t xml:space="preserve">redegjorde </w:t>
      </w:r>
      <w:r>
        <w:t>for styrets arbeid</w:t>
      </w:r>
      <w:r w:rsidR="009F1F80">
        <w:t xml:space="preserve"> med saken</w:t>
      </w:r>
      <w:r>
        <w:t xml:space="preserve">, og beklaget at årsmøtevedtaket fra 2022 om å nedsette eiendomsutvalg </w:t>
      </w:r>
      <w:r w:rsidR="009F1F80">
        <w:t xml:space="preserve">i nord- og sørfylket </w:t>
      </w:r>
      <w:r>
        <w:t>ikke ha</w:t>
      </w:r>
      <w:r w:rsidR="002769C5">
        <w:t>r</w:t>
      </w:r>
      <w:r w:rsidR="009F1F80">
        <w:t xml:space="preserve"> </w:t>
      </w:r>
      <w:r>
        <w:t>blitt</w:t>
      </w:r>
      <w:r w:rsidR="000A1112">
        <w:t xml:space="preserve"> en realitet. I sørfylket var to personer interesserte i å sitte i et eiendomsutvalg, mens styret ikke ha</w:t>
      </w:r>
      <w:r w:rsidR="002769C5">
        <w:t>r</w:t>
      </w:r>
      <w:r w:rsidR="000A1112">
        <w:t xml:space="preserve"> kandidater i nordfylket. Voksenopplæringsutvalg </w:t>
      </w:r>
      <w:r w:rsidR="002769C5">
        <w:t>e</w:t>
      </w:r>
      <w:r w:rsidR="000A1112">
        <w:t>r ikke nedsatt verken i sør- eller nordfylket.</w:t>
      </w:r>
    </w:p>
    <w:p w14:paraId="0F646A5E" w14:textId="099BD0A6" w:rsidR="000A1112" w:rsidRDefault="00F62B29" w:rsidP="00D43B35">
      <w:r>
        <w:t>Fagerheim</w:t>
      </w:r>
      <w:r w:rsidR="002769C5">
        <w:t xml:space="preserve"> opplyste om at man i nordfylket nå er i gang i nye lokaler på Havnaberg Frisklivs</w:t>
      </w:r>
      <w:r>
        <w:t>sentral</w:t>
      </w:r>
      <w:r w:rsidR="002769C5">
        <w:t xml:space="preserve"> og seniorsenter, mens situasjonen i sørfylket er uendret.</w:t>
      </w:r>
    </w:p>
    <w:p w14:paraId="15DC92B9" w14:textId="67B0D916" w:rsidR="009F1F80" w:rsidRDefault="00F62B29" w:rsidP="00D43B35">
      <w:r>
        <w:t>Fagerheim</w:t>
      </w:r>
      <w:r w:rsidR="009F1F80">
        <w:t xml:space="preserve"> orienterte </w:t>
      </w:r>
      <w:r w:rsidR="002769C5">
        <w:t xml:space="preserve">videre om at flertallet i styret har funnet </w:t>
      </w:r>
      <w:r w:rsidR="00CE6BE4">
        <w:t>Telemarks</w:t>
      </w:r>
      <w:r w:rsidR="002769C5">
        <w:t xml:space="preserve"> modell svært interessant, og ønsker å få til noe lignende i </w:t>
      </w:r>
      <w:r w:rsidR="0055323D">
        <w:t>Stavanger.</w:t>
      </w:r>
      <w:r w:rsidR="002769C5">
        <w:t xml:space="preserve"> Telemark fylkeslag leier lokaler i et kjøpesenter, og kaller det Rådgivningskontor for syn. </w:t>
      </w:r>
      <w:r w:rsidR="002B0BF1">
        <w:t>Styret mener dette er et interessant konsept, ikke minst fordi man da er lokalisert der mange mennesker ferdes.</w:t>
      </w:r>
    </w:p>
    <w:p w14:paraId="5FBE869F" w14:textId="2B3F5888" w:rsidR="002B0BF1" w:rsidRDefault="002B0BF1" w:rsidP="00D43B35"/>
    <w:p w14:paraId="31AC679E" w14:textId="0AAA5F14" w:rsidR="0055323D" w:rsidRDefault="00F62B29" w:rsidP="00D43B35">
      <w:r>
        <w:lastRenderedPageBreak/>
        <w:t>Fagerheim</w:t>
      </w:r>
      <w:r w:rsidR="00310979">
        <w:t xml:space="preserve"> redegjorde videre for et konsept styret har utarbeidet for nye lokaler, som omfatte</w:t>
      </w:r>
      <w:r w:rsidR="0055323D">
        <w:t>r</w:t>
      </w:r>
      <w:r w:rsidR="00310979">
        <w:t xml:space="preserve"> både </w:t>
      </w:r>
      <w:r w:rsidR="0055323D">
        <w:t xml:space="preserve">fylkeslagskontor, </w:t>
      </w:r>
      <w:r w:rsidR="00310979">
        <w:t>aktiviteter, lagringsplass</w:t>
      </w:r>
      <w:r w:rsidR="0055323D">
        <w:t xml:space="preserve"> og møtelokaler. U</w:t>
      </w:r>
      <w:r w:rsidR="00310979">
        <w:t>niversell utforming og beliggenhet</w:t>
      </w:r>
      <w:r w:rsidR="0055323D">
        <w:t xml:space="preserve"> må være viktige kriterier.</w:t>
      </w:r>
    </w:p>
    <w:p w14:paraId="02A4F8AB" w14:textId="7F9939A0" w:rsidR="0055323D" w:rsidRDefault="00F62B29" w:rsidP="00D43B35">
      <w:r>
        <w:t>Fagerheim</w:t>
      </w:r>
      <w:r w:rsidR="00A4531C">
        <w:t xml:space="preserve"> ba deretter årsmøtet om mandat til å finne egnede lokaler også i sørfylket, samt å selv ta stilling til hvorvidt eiendoms- og voksenopplæringsutvalg </w:t>
      </w:r>
      <w:r w:rsidR="00545282">
        <w:t>bør opprettes, og eventuelt iverksette dette.</w:t>
      </w:r>
    </w:p>
    <w:p w14:paraId="274DE159" w14:textId="0F517489" w:rsidR="00895C69" w:rsidRDefault="003B761F" w:rsidP="00D43B35">
      <w:r>
        <w:t xml:space="preserve">Helge Goa mente man burde undersøke betingelser og ta opp </w:t>
      </w:r>
      <w:r w:rsidR="00F62B29">
        <w:t>langtids lån</w:t>
      </w:r>
      <w:r>
        <w:t xml:space="preserve"> med tanke på å kjøpe egne lokaler.</w:t>
      </w:r>
    </w:p>
    <w:p w14:paraId="74C11379" w14:textId="1A588A15" w:rsidR="003B761F" w:rsidRDefault="003B761F" w:rsidP="00D43B35">
      <w:r>
        <w:t>Bjørn Våland påpekte at man burde knytte til seg «proffe folk» som kan økonomi og eiendom.</w:t>
      </w:r>
    </w:p>
    <w:p w14:paraId="51B5F93B" w14:textId="4D272FB7" w:rsidR="003B761F" w:rsidRDefault="003B761F" w:rsidP="00D43B35"/>
    <w:p w14:paraId="735E4CCE" w14:textId="08335B57" w:rsidR="003B761F" w:rsidRPr="00F62B29" w:rsidRDefault="003B761F" w:rsidP="003B761F">
      <w:pPr>
        <w:pStyle w:val="Overskrift2"/>
        <w:rPr>
          <w:b/>
          <w:bCs/>
          <w:sz w:val="28"/>
          <w:szCs w:val="28"/>
        </w:rPr>
      </w:pPr>
      <w:r w:rsidRPr="00F62B29">
        <w:rPr>
          <w:b/>
          <w:bCs/>
          <w:sz w:val="28"/>
          <w:szCs w:val="28"/>
        </w:rPr>
        <w:t>Vedtak</w:t>
      </w:r>
    </w:p>
    <w:p w14:paraId="03D6C05E" w14:textId="09F36432" w:rsidR="003B761F" w:rsidRDefault="003B761F" w:rsidP="003B761F">
      <w:r>
        <w:t xml:space="preserve">Styret gis videre mandat til å finne lokaler og opprette </w:t>
      </w:r>
      <w:r w:rsidR="003B448A">
        <w:t xml:space="preserve">hensiktsmessige </w:t>
      </w:r>
      <w:r>
        <w:t>utvalg ved behov.</w:t>
      </w:r>
    </w:p>
    <w:p w14:paraId="21E87971" w14:textId="77777777" w:rsidR="00623A0D" w:rsidRDefault="00623A0D" w:rsidP="00623A0D">
      <w:pPr>
        <w:spacing w:line="360" w:lineRule="auto"/>
        <w:rPr>
          <w:rFonts w:ascii="Arial" w:hAnsi="Arial" w:cs="Arial"/>
          <w:sz w:val="32"/>
          <w:szCs w:val="32"/>
        </w:rPr>
      </w:pPr>
    </w:p>
    <w:p w14:paraId="2175DC29" w14:textId="24927C50" w:rsidR="00623A0D" w:rsidRPr="00C92D1C" w:rsidRDefault="00623A0D" w:rsidP="00623A0D">
      <w:pPr>
        <w:pStyle w:val="Overskrift1"/>
      </w:pPr>
      <w:r w:rsidRPr="00C92D1C">
        <w:t>Sak 11/23</w:t>
      </w:r>
      <w:r w:rsidRPr="00C92D1C">
        <w:tab/>
        <w:t>Saker fra medlemmene</w:t>
      </w:r>
    </w:p>
    <w:p w14:paraId="4D290852" w14:textId="77777777" w:rsidR="00310979" w:rsidRDefault="00310979" w:rsidP="00D43B35"/>
    <w:p w14:paraId="00722614" w14:textId="7DAC3E4C" w:rsidR="00631E5C" w:rsidRDefault="00070D52" w:rsidP="00D43B35">
      <w:r>
        <w:t>Det forelå én sak fra Tore Nærland, men denne kom inn etter fristen for innsending av saker, og blir videresendt av styret til sentraladministrasjonen.</w:t>
      </w:r>
    </w:p>
    <w:p w14:paraId="53DEE7CA" w14:textId="296F05BA" w:rsidR="00070D52" w:rsidRDefault="00070D52" w:rsidP="00D43B35"/>
    <w:p w14:paraId="1571F8D4" w14:textId="77777777" w:rsidR="008174BE" w:rsidRPr="008174BE" w:rsidRDefault="00070D52" w:rsidP="00070D52">
      <w:pPr>
        <w:pStyle w:val="Overskrift2"/>
        <w:rPr>
          <w:b/>
          <w:bCs/>
        </w:rPr>
      </w:pPr>
      <w:r w:rsidRPr="008174BE">
        <w:rPr>
          <w:b/>
          <w:bCs/>
        </w:rPr>
        <w:t>Vedtak</w:t>
      </w:r>
    </w:p>
    <w:p w14:paraId="233B8624" w14:textId="3BED30B2" w:rsidR="00070D52" w:rsidRDefault="00070D52" w:rsidP="00230CCE">
      <w:r>
        <w:t>Tatt til orientering.</w:t>
      </w:r>
    </w:p>
    <w:p w14:paraId="161548A0" w14:textId="498FD2AE" w:rsidR="00070D52" w:rsidRDefault="00070D52" w:rsidP="00070D52"/>
    <w:p w14:paraId="2E5169A2" w14:textId="22B7C023" w:rsidR="00402082" w:rsidRPr="00C92D1C" w:rsidRDefault="00402082" w:rsidP="00402082">
      <w:pPr>
        <w:pStyle w:val="Overskrift1"/>
      </w:pPr>
      <w:r w:rsidRPr="00C92D1C">
        <w:t>Sak 12/23</w:t>
      </w:r>
      <w:r w:rsidRPr="00C92D1C">
        <w:tab/>
        <w:t>Styrets protokoller etter høstmøtet 2022</w:t>
      </w:r>
    </w:p>
    <w:p w14:paraId="2D922BAA" w14:textId="6212EB95" w:rsidR="00070D52" w:rsidRDefault="00070D52" w:rsidP="00070D52"/>
    <w:p w14:paraId="0AE49B95" w14:textId="3DE93728" w:rsidR="00402082" w:rsidRDefault="00A14752" w:rsidP="00070D52">
      <w:r>
        <w:t xml:space="preserve">Saksoverskrifter ble lest, og det ble gitt anledning til spørsmål og kommentarer til følgende protokoller: 10/22 (07.12.2022), 1/23 (11.01.2023), </w:t>
      </w:r>
      <w:r w:rsidR="003B1360">
        <w:t xml:space="preserve">2/23 (08.92.2022), </w:t>
      </w:r>
      <w:r w:rsidR="008834F0">
        <w:t>3/23 (20.03.2023)</w:t>
      </w:r>
      <w:r w:rsidR="00C578B4">
        <w:t xml:space="preserve"> og 4/23 (21.03.2023).</w:t>
      </w:r>
    </w:p>
    <w:p w14:paraId="36F5BF5E" w14:textId="39D30136" w:rsidR="00C578B4" w:rsidRDefault="00C578B4" w:rsidP="00070D52">
      <w:r>
        <w:t>Protokoll 5/23 fra styremøte avholdt 13.04.2023, ble opplest i sin helhet.</w:t>
      </w:r>
    </w:p>
    <w:p w14:paraId="6EE246D0" w14:textId="6E30550F" w:rsidR="00C578B4" w:rsidRDefault="00C578B4" w:rsidP="00070D52">
      <w:r>
        <w:lastRenderedPageBreak/>
        <w:t>Det ble bedt om opplesing av enkelte saker, men ingen kommentarer eller innspill ble notert.</w:t>
      </w:r>
    </w:p>
    <w:p w14:paraId="4F3C066D" w14:textId="4CCF65AE" w:rsidR="00C578B4" w:rsidRDefault="00C578B4" w:rsidP="00070D52"/>
    <w:p w14:paraId="4B7C9522" w14:textId="15282D5B" w:rsidR="00C578B4" w:rsidRPr="008174BE" w:rsidRDefault="00C578B4" w:rsidP="00C578B4">
      <w:pPr>
        <w:pStyle w:val="Overskrift2"/>
        <w:rPr>
          <w:b/>
          <w:bCs/>
        </w:rPr>
      </w:pPr>
      <w:r w:rsidRPr="008174BE">
        <w:rPr>
          <w:b/>
          <w:bCs/>
        </w:rPr>
        <w:t>Vedtak</w:t>
      </w:r>
    </w:p>
    <w:p w14:paraId="4160A964" w14:textId="3C2176DE" w:rsidR="00C578B4" w:rsidRDefault="00C578B4" w:rsidP="00C578B4">
      <w:r>
        <w:t>Protokollene ble tatt til orientering.</w:t>
      </w:r>
    </w:p>
    <w:p w14:paraId="7A81F5BD" w14:textId="66BD4519" w:rsidR="00C578B4" w:rsidRDefault="00C578B4" w:rsidP="00C578B4"/>
    <w:p w14:paraId="4A0C66AE" w14:textId="262FF74D" w:rsidR="004B3E56" w:rsidRDefault="00C9607D" w:rsidP="004B3E56">
      <w:pPr>
        <w:pStyle w:val="Overskrift1"/>
        <w:spacing w:before="0"/>
      </w:pPr>
      <w:r w:rsidRPr="00C92D1C">
        <w:t>Sak 13/23</w:t>
      </w:r>
      <w:r w:rsidR="004B3E56">
        <w:t xml:space="preserve"> </w:t>
      </w:r>
      <w:r w:rsidR="004B3E56">
        <w:tab/>
      </w:r>
      <w:r w:rsidRPr="00C92D1C">
        <w:t xml:space="preserve">Godkjenning av regnskap og revisjonsberetning </w:t>
      </w:r>
    </w:p>
    <w:p w14:paraId="72685519" w14:textId="3D9CF915" w:rsidR="00C9607D" w:rsidRPr="00C92D1C" w:rsidRDefault="00C9607D" w:rsidP="004B3E56">
      <w:pPr>
        <w:pStyle w:val="Overskrift1"/>
        <w:spacing w:before="0"/>
        <w:ind w:left="1416" w:firstLine="708"/>
      </w:pPr>
      <w:r w:rsidRPr="00C92D1C">
        <w:t>2022</w:t>
      </w:r>
    </w:p>
    <w:p w14:paraId="0610D097" w14:textId="105654C4" w:rsidR="00C578B4" w:rsidRDefault="00C578B4" w:rsidP="00C578B4"/>
    <w:p w14:paraId="154FD582" w14:textId="339A9B3A" w:rsidR="00C9607D" w:rsidRPr="00705055" w:rsidRDefault="008174BE" w:rsidP="00C9607D">
      <w:r>
        <w:t>R</w:t>
      </w:r>
      <w:r w:rsidR="00C9607D">
        <w:t xml:space="preserve">egnskap </w:t>
      </w:r>
      <w:r>
        <w:t xml:space="preserve">og Revisjonsberetning </w:t>
      </w:r>
      <w:r w:rsidR="00C9607D">
        <w:t>var utsendt i forkant av møte</w:t>
      </w:r>
      <w:r w:rsidR="003669F1">
        <w:t>t, men hovedpunktene og oppsummering av revisjonsberetningen ble referert.</w:t>
      </w:r>
    </w:p>
    <w:p w14:paraId="32BE8A9C" w14:textId="77777777" w:rsidR="00C9607D" w:rsidRDefault="00C9607D" w:rsidP="00C9607D"/>
    <w:p w14:paraId="52D846DB" w14:textId="77777777" w:rsidR="00C9607D" w:rsidRPr="004B3E56" w:rsidRDefault="00C9607D" w:rsidP="00C9607D">
      <w:pPr>
        <w:pStyle w:val="Overskrift2"/>
        <w:rPr>
          <w:b/>
          <w:bCs/>
          <w:sz w:val="28"/>
          <w:szCs w:val="28"/>
        </w:rPr>
      </w:pPr>
      <w:r w:rsidRPr="004B3E56">
        <w:rPr>
          <w:b/>
          <w:bCs/>
          <w:sz w:val="28"/>
          <w:szCs w:val="28"/>
        </w:rPr>
        <w:t>Vedtak:</w:t>
      </w:r>
    </w:p>
    <w:p w14:paraId="4E2324A3" w14:textId="36D89341" w:rsidR="00C9607D" w:rsidRDefault="008174BE" w:rsidP="00C9607D">
      <w:r>
        <w:t>Regnskapet ble g</w:t>
      </w:r>
      <w:r w:rsidR="00C9607D">
        <w:t xml:space="preserve">odkjent uten </w:t>
      </w:r>
      <w:r>
        <w:t>merknader.</w:t>
      </w:r>
    </w:p>
    <w:p w14:paraId="354182EF" w14:textId="0548CF90" w:rsidR="00C9607D" w:rsidRDefault="00C9607D" w:rsidP="00C578B4"/>
    <w:p w14:paraId="2D6CA0B0" w14:textId="08D9ACC9" w:rsidR="00A738EF" w:rsidRPr="00C92D1C" w:rsidRDefault="00A738EF" w:rsidP="00A738EF">
      <w:pPr>
        <w:pStyle w:val="Overskrift1"/>
      </w:pPr>
      <w:r w:rsidRPr="00C92D1C">
        <w:t>Sak 14/23</w:t>
      </w:r>
      <w:r w:rsidRPr="00C92D1C">
        <w:tab/>
        <w:t>Årsmelding 2022</w:t>
      </w:r>
    </w:p>
    <w:p w14:paraId="6E9FF630" w14:textId="77777777" w:rsidR="008174BE" w:rsidRDefault="008174BE" w:rsidP="00B87F76"/>
    <w:p w14:paraId="56399529" w14:textId="137AA02E" w:rsidR="00B87F76" w:rsidRDefault="00B87F76" w:rsidP="00B87F76">
      <w:r>
        <w:t>Overskriftene i årsmeldingen ble lest høyt</w:t>
      </w:r>
      <w:r w:rsidR="008174BE">
        <w:t>,</w:t>
      </w:r>
      <w:r>
        <w:t xml:space="preserve"> slik at møtedelta</w:t>
      </w:r>
      <w:r w:rsidR="004B3E56">
        <w:t>k</w:t>
      </w:r>
      <w:r>
        <w:t xml:space="preserve">erne kunne tegne seg dersom de ønsket å si noe til punktene. </w:t>
      </w:r>
    </w:p>
    <w:p w14:paraId="554F6D73" w14:textId="5B18B40E" w:rsidR="00C9607D" w:rsidRDefault="00C9607D" w:rsidP="00C578B4"/>
    <w:p w14:paraId="5DC064EF" w14:textId="26EF49C9" w:rsidR="00A738EF" w:rsidRPr="004B3E56" w:rsidRDefault="00492E3C" w:rsidP="00492E3C">
      <w:pPr>
        <w:pStyle w:val="Overskrift2"/>
        <w:rPr>
          <w:b/>
          <w:bCs/>
          <w:sz w:val="28"/>
          <w:szCs w:val="28"/>
        </w:rPr>
      </w:pPr>
      <w:r w:rsidRPr="004B3E56">
        <w:rPr>
          <w:b/>
          <w:bCs/>
          <w:sz w:val="28"/>
          <w:szCs w:val="28"/>
        </w:rPr>
        <w:t>Vedtak</w:t>
      </w:r>
    </w:p>
    <w:p w14:paraId="44EE7817" w14:textId="3C60DA9A" w:rsidR="00492E3C" w:rsidRDefault="00492E3C" w:rsidP="00492E3C">
      <w:r>
        <w:t>Årsmeldingen ble godkjent uten kommentarer.</w:t>
      </w:r>
    </w:p>
    <w:p w14:paraId="6AAF17C4" w14:textId="5A2FA187" w:rsidR="00492E3C" w:rsidRDefault="00492E3C" w:rsidP="00492E3C"/>
    <w:p w14:paraId="296809D1" w14:textId="4E9A3F85" w:rsidR="00C87978" w:rsidRPr="00C92D1C" w:rsidRDefault="00C87978" w:rsidP="00C87978">
      <w:pPr>
        <w:pStyle w:val="Overskrift1"/>
      </w:pPr>
      <w:r w:rsidRPr="00C92D1C">
        <w:t>Sak 15/23</w:t>
      </w:r>
      <w:r w:rsidR="00854BBD">
        <w:tab/>
      </w:r>
      <w:r w:rsidRPr="00C92D1C">
        <w:t>Revidert budsjett 2023</w:t>
      </w:r>
    </w:p>
    <w:p w14:paraId="7054A463" w14:textId="6EDA999E" w:rsidR="00492E3C" w:rsidRDefault="00492E3C" w:rsidP="00492E3C"/>
    <w:p w14:paraId="5344259A" w14:textId="18A6E5BA" w:rsidR="008174BE" w:rsidRDefault="00766B7E" w:rsidP="00492E3C">
      <w:r>
        <w:t>Dokumentet var utsendt på forhånd, og ble ikke referert i detalj for møtet</w:t>
      </w:r>
      <w:r w:rsidR="00E269B1">
        <w:t>, men notater med endringer ble gjennomgått.</w:t>
      </w:r>
    </w:p>
    <w:p w14:paraId="0FCF2E6E" w14:textId="77777777" w:rsidR="004B3E56" w:rsidRDefault="004B3E56" w:rsidP="00872736">
      <w:pPr>
        <w:pStyle w:val="Overskrift2"/>
        <w:rPr>
          <w:b/>
          <w:bCs/>
          <w:sz w:val="28"/>
          <w:szCs w:val="28"/>
        </w:rPr>
      </w:pPr>
    </w:p>
    <w:p w14:paraId="5934D9BA" w14:textId="1AD59C05" w:rsidR="00E269B1" w:rsidRPr="004B3E56" w:rsidRDefault="00872736" w:rsidP="00872736">
      <w:pPr>
        <w:pStyle w:val="Overskrift2"/>
        <w:rPr>
          <w:b/>
          <w:bCs/>
          <w:sz w:val="28"/>
          <w:szCs w:val="28"/>
        </w:rPr>
      </w:pPr>
      <w:r w:rsidRPr="004B3E56">
        <w:rPr>
          <w:b/>
          <w:bCs/>
          <w:sz w:val="28"/>
          <w:szCs w:val="28"/>
        </w:rPr>
        <w:t>Vedtak</w:t>
      </w:r>
      <w:r w:rsidR="004B3E56">
        <w:rPr>
          <w:b/>
          <w:bCs/>
          <w:sz w:val="28"/>
          <w:szCs w:val="28"/>
        </w:rPr>
        <w:t>:</w:t>
      </w:r>
    </w:p>
    <w:p w14:paraId="74055992" w14:textId="2E90D474" w:rsidR="00872736" w:rsidRDefault="00872736" w:rsidP="00872736">
      <w:r>
        <w:t>Revidert budsjett for 2023 ble godkjent av et enstemmig årsmøte.</w:t>
      </w:r>
    </w:p>
    <w:p w14:paraId="05333977" w14:textId="19303D1C" w:rsidR="00872736" w:rsidRDefault="00872736" w:rsidP="00872736"/>
    <w:p w14:paraId="38442E05" w14:textId="03DFF262" w:rsidR="00046D11" w:rsidRDefault="00046D11" w:rsidP="00046D11">
      <w:pPr>
        <w:pStyle w:val="Overskrift1"/>
      </w:pPr>
      <w:r w:rsidRPr="00C92D1C">
        <w:lastRenderedPageBreak/>
        <w:t>Sak 16/23</w:t>
      </w:r>
      <w:r w:rsidR="00854BBD">
        <w:tab/>
      </w:r>
      <w:r w:rsidRPr="00C92D1C">
        <w:t>Valg</w:t>
      </w:r>
    </w:p>
    <w:p w14:paraId="4E8EE5F4" w14:textId="77777777" w:rsidR="00A738EF" w:rsidRPr="00A738EF" w:rsidRDefault="00A738EF" w:rsidP="00A738EF"/>
    <w:p w14:paraId="3CE2639B" w14:textId="015D798E" w:rsidR="00046D11" w:rsidRDefault="009935EE" w:rsidP="003C19CC">
      <w:r>
        <w:t>Valgkomit</w:t>
      </w:r>
      <w:r w:rsidR="004B3E56">
        <w:t>é</w:t>
      </w:r>
      <w:r>
        <w:t>en 2023 hadde følgende sammensetning:</w:t>
      </w:r>
    </w:p>
    <w:p w14:paraId="1F141970" w14:textId="61209E80" w:rsidR="009935EE" w:rsidRDefault="009935EE" w:rsidP="003C19CC"/>
    <w:p w14:paraId="70DE2963" w14:textId="69109767" w:rsidR="009935EE" w:rsidRPr="007B010F" w:rsidRDefault="009935EE" w:rsidP="009935EE">
      <w:pPr>
        <w:rPr>
          <w:rFonts w:ascii="Arial" w:hAnsi="Arial" w:cs="Arial"/>
        </w:rPr>
      </w:pPr>
      <w:r w:rsidRPr="007B010F">
        <w:rPr>
          <w:rFonts w:ascii="Arial" w:hAnsi="Arial" w:cs="Arial"/>
        </w:rPr>
        <w:t>Leder</w:t>
      </w:r>
      <w:r w:rsidR="006044E6">
        <w:rPr>
          <w:rFonts w:ascii="Arial" w:hAnsi="Arial" w:cs="Arial"/>
        </w:rPr>
        <w:tab/>
      </w:r>
      <w:r w:rsidR="006044E6">
        <w:rPr>
          <w:rFonts w:ascii="Arial" w:hAnsi="Arial" w:cs="Arial"/>
        </w:rPr>
        <w:tab/>
        <w:t>O</w:t>
      </w:r>
      <w:r w:rsidRPr="007B010F">
        <w:rPr>
          <w:rFonts w:ascii="Arial" w:hAnsi="Arial" w:cs="Arial"/>
        </w:rPr>
        <w:t>le Leirvåg</w:t>
      </w:r>
    </w:p>
    <w:p w14:paraId="15E6A584" w14:textId="49914661" w:rsidR="009935EE" w:rsidRPr="007B010F" w:rsidRDefault="009935EE" w:rsidP="009935EE">
      <w:pPr>
        <w:rPr>
          <w:rFonts w:ascii="Arial" w:hAnsi="Arial" w:cs="Arial"/>
        </w:rPr>
      </w:pPr>
      <w:r w:rsidRPr="007B010F">
        <w:rPr>
          <w:rFonts w:ascii="Arial" w:hAnsi="Arial" w:cs="Arial"/>
        </w:rPr>
        <w:t>Medlem</w:t>
      </w:r>
      <w:r>
        <w:rPr>
          <w:rFonts w:ascii="Arial" w:hAnsi="Arial" w:cs="Arial"/>
        </w:rPr>
        <w:tab/>
      </w:r>
      <w:r w:rsidR="00AA07CA">
        <w:rPr>
          <w:rFonts w:ascii="Arial" w:hAnsi="Arial" w:cs="Arial"/>
        </w:rPr>
        <w:tab/>
      </w:r>
      <w:r w:rsidRPr="007B010F">
        <w:rPr>
          <w:rFonts w:ascii="Arial" w:hAnsi="Arial" w:cs="Arial"/>
        </w:rPr>
        <w:t xml:space="preserve">Marit </w:t>
      </w:r>
      <w:proofErr w:type="spellStart"/>
      <w:r w:rsidRPr="007B010F">
        <w:rPr>
          <w:rFonts w:ascii="Arial" w:hAnsi="Arial" w:cs="Arial"/>
        </w:rPr>
        <w:t>Londal</w:t>
      </w:r>
      <w:proofErr w:type="spellEnd"/>
    </w:p>
    <w:p w14:paraId="4C6877D1" w14:textId="5EF71FF1" w:rsidR="009935EE" w:rsidRPr="007B010F" w:rsidRDefault="009935EE" w:rsidP="009935EE">
      <w:pPr>
        <w:rPr>
          <w:rFonts w:ascii="Arial" w:hAnsi="Arial" w:cs="Arial"/>
        </w:rPr>
      </w:pPr>
      <w:r w:rsidRPr="007B010F">
        <w:rPr>
          <w:rFonts w:ascii="Arial" w:hAnsi="Arial" w:cs="Arial"/>
        </w:rPr>
        <w:t>Medlem</w:t>
      </w:r>
      <w:r>
        <w:rPr>
          <w:rFonts w:ascii="Arial" w:hAnsi="Arial" w:cs="Arial"/>
        </w:rPr>
        <w:tab/>
      </w:r>
      <w:r w:rsidR="00AA07CA">
        <w:rPr>
          <w:rFonts w:ascii="Arial" w:hAnsi="Arial" w:cs="Arial"/>
        </w:rPr>
        <w:tab/>
      </w:r>
      <w:r w:rsidRPr="007B010F">
        <w:rPr>
          <w:rFonts w:ascii="Arial" w:hAnsi="Arial" w:cs="Arial"/>
        </w:rPr>
        <w:t>Monica Søvik</w:t>
      </w:r>
    </w:p>
    <w:p w14:paraId="5EC975F9" w14:textId="6D2FD479" w:rsidR="009935EE" w:rsidRPr="007B010F" w:rsidRDefault="009935EE" w:rsidP="009935EE">
      <w:pPr>
        <w:rPr>
          <w:rFonts w:ascii="Arial" w:hAnsi="Arial" w:cs="Arial"/>
        </w:rPr>
      </w:pPr>
      <w:r w:rsidRPr="007B010F">
        <w:rPr>
          <w:rFonts w:ascii="Arial" w:hAnsi="Arial" w:cs="Arial"/>
        </w:rPr>
        <w:t>Varamedlem</w:t>
      </w:r>
      <w:r w:rsidR="00AA07CA">
        <w:rPr>
          <w:rFonts w:ascii="Arial" w:hAnsi="Arial" w:cs="Arial"/>
        </w:rPr>
        <w:tab/>
      </w:r>
      <w:r w:rsidRPr="007B010F">
        <w:rPr>
          <w:rFonts w:ascii="Arial" w:hAnsi="Arial" w:cs="Arial"/>
        </w:rPr>
        <w:t>Dag Olav Nordbø</w:t>
      </w:r>
    </w:p>
    <w:p w14:paraId="3B6D72E9" w14:textId="25AED4B8" w:rsidR="009935EE" w:rsidRDefault="009935EE" w:rsidP="003C19CC"/>
    <w:p w14:paraId="632A0858" w14:textId="2877E4C6" w:rsidR="00D454A4" w:rsidRDefault="00D454A4" w:rsidP="00D454A4">
      <w:r>
        <w:t xml:space="preserve">Det ble gjennomført et navneopprop, som viste at det var 38 stemmeberettigede i salen. </w:t>
      </w:r>
    </w:p>
    <w:p w14:paraId="54F5448E" w14:textId="7A0CF66D" w:rsidR="00D454A4" w:rsidRDefault="00D454A4" w:rsidP="00D454A4">
      <w:r>
        <w:t>Samtlige kandidater fikk anledning til å gi en kort presentasjon av seg selv.</w:t>
      </w:r>
    </w:p>
    <w:p w14:paraId="20F29EE8" w14:textId="5E56BC7E" w:rsidR="006457CA" w:rsidRDefault="00D454A4" w:rsidP="003C19CC">
      <w:r>
        <w:t xml:space="preserve">Valget ble avholdt klokken 16:00 i tråd med tidsplanen. </w:t>
      </w:r>
    </w:p>
    <w:p w14:paraId="0B3E991B" w14:textId="77777777" w:rsidR="004B3E56" w:rsidRDefault="004B3E56" w:rsidP="003C19CC"/>
    <w:p w14:paraId="6B2CB3FC" w14:textId="272AD927" w:rsidR="006457CA" w:rsidRDefault="006457CA" w:rsidP="003C19CC">
      <w:r>
        <w:t>Følgende valg ble foretatt:</w:t>
      </w:r>
    </w:p>
    <w:p w14:paraId="31D977A6" w14:textId="7ECFE3E8" w:rsidR="006457CA" w:rsidRDefault="006457CA" w:rsidP="003C19CC"/>
    <w:p w14:paraId="08673BDD" w14:textId="22E13E03" w:rsidR="006457CA" w:rsidRPr="004B3E56" w:rsidRDefault="006457CA" w:rsidP="004B3E56">
      <w:r w:rsidRPr="004B3E56">
        <w:t>Fylkeslagsstyre</w:t>
      </w:r>
      <w:r w:rsidR="004B3E56">
        <w:t>:</w:t>
      </w:r>
    </w:p>
    <w:p w14:paraId="6CD6CD28" w14:textId="427EC7D2" w:rsidR="0047342C" w:rsidRPr="004B3E56" w:rsidRDefault="00417D69" w:rsidP="004B3E56">
      <w:r w:rsidRPr="004B3E56">
        <w:t>Leder</w:t>
      </w:r>
      <w:r w:rsidR="00D60058" w:rsidRPr="004B3E56">
        <w:t>, ett år</w:t>
      </w:r>
    </w:p>
    <w:p w14:paraId="328FBB5C" w14:textId="507AF85D" w:rsidR="0047342C" w:rsidRDefault="00D454A4" w:rsidP="006457CA">
      <w:r>
        <w:t>Valgkomiteens</w:t>
      </w:r>
      <w:r w:rsidR="00417D69">
        <w:t xml:space="preserve"> </w:t>
      </w:r>
      <w:r w:rsidR="000B31F3">
        <w:t xml:space="preserve">innstilling: </w:t>
      </w:r>
      <w:r w:rsidR="00417D69">
        <w:t>Vibeke Kaarst</w:t>
      </w:r>
      <w:r w:rsidR="0047342C">
        <w:t>a</w:t>
      </w:r>
      <w:r w:rsidR="00417D69">
        <w:t>d</w:t>
      </w:r>
      <w:r w:rsidR="0047342C">
        <w:t>.</w:t>
      </w:r>
    </w:p>
    <w:p w14:paraId="18174480" w14:textId="5404D014" w:rsidR="00417D69" w:rsidRDefault="0047342C" w:rsidP="006457CA">
      <w:r>
        <w:t>Va</w:t>
      </w:r>
      <w:r w:rsidR="00417D69">
        <w:t>lgt med akklamasjon.</w:t>
      </w:r>
    </w:p>
    <w:p w14:paraId="202B9193" w14:textId="427C652E" w:rsidR="0047342C" w:rsidRDefault="0047342C" w:rsidP="006457CA"/>
    <w:p w14:paraId="28F1B257" w14:textId="0690A16D" w:rsidR="0047342C" w:rsidRDefault="0047342C" w:rsidP="004B3E56">
      <w:r>
        <w:t>Nestleder</w:t>
      </w:r>
      <w:r w:rsidR="00D60058">
        <w:t xml:space="preserve">, </w:t>
      </w:r>
      <w:r w:rsidR="000B31F3">
        <w:t>1</w:t>
      </w:r>
      <w:r w:rsidR="00D60058">
        <w:t xml:space="preserve"> år</w:t>
      </w:r>
      <w:r w:rsidR="004B3E56">
        <w:t>:</w:t>
      </w:r>
    </w:p>
    <w:p w14:paraId="42641BB4" w14:textId="4C53F185" w:rsidR="0047342C" w:rsidRDefault="0047342C" w:rsidP="0047342C">
      <w:r>
        <w:t>Valgkomit</w:t>
      </w:r>
      <w:r w:rsidR="004B3E56">
        <w:t>é</w:t>
      </w:r>
      <w:r>
        <w:t xml:space="preserve">ens </w:t>
      </w:r>
      <w:r w:rsidR="000B31F3">
        <w:t>innstilling</w:t>
      </w:r>
      <w:r>
        <w:t>: Tore Nærland.</w:t>
      </w:r>
    </w:p>
    <w:p w14:paraId="477BC2EE" w14:textId="0A285422" w:rsidR="0047342C" w:rsidRDefault="0099463D" w:rsidP="0047342C">
      <w:r>
        <w:t xml:space="preserve">Marit Elde foreslo Paul Magne </w:t>
      </w:r>
      <w:proofErr w:type="spellStart"/>
      <w:r>
        <w:t>Mariussen</w:t>
      </w:r>
      <w:proofErr w:type="spellEnd"/>
      <w:r>
        <w:t>, og årsmøte gikk til votering.</w:t>
      </w:r>
    </w:p>
    <w:p w14:paraId="5E10F633" w14:textId="0EC933C1" w:rsidR="0099463D" w:rsidRDefault="007A0AB8" w:rsidP="0047342C">
      <w:r>
        <w:t xml:space="preserve">Nærland fikk 14 stemmer, </w:t>
      </w:r>
      <w:proofErr w:type="spellStart"/>
      <w:r>
        <w:t>Mariussen</w:t>
      </w:r>
      <w:proofErr w:type="spellEnd"/>
      <w:r>
        <w:t xml:space="preserve"> fikk 23 stemmer, og det forelå én blank stemme.</w:t>
      </w:r>
    </w:p>
    <w:p w14:paraId="57D33BB8" w14:textId="0DA5CF8E" w:rsidR="007A0AB8" w:rsidRDefault="007A0AB8" w:rsidP="0047342C">
      <w:r>
        <w:t xml:space="preserve">Paul Magne </w:t>
      </w:r>
      <w:proofErr w:type="spellStart"/>
      <w:r>
        <w:t>Mariussen</w:t>
      </w:r>
      <w:proofErr w:type="spellEnd"/>
      <w:r>
        <w:t xml:space="preserve"> ble valgt.</w:t>
      </w:r>
    </w:p>
    <w:p w14:paraId="7B3F270F" w14:textId="40CA7691" w:rsidR="007A0AB8" w:rsidRDefault="007A0AB8" w:rsidP="0047342C"/>
    <w:p w14:paraId="323365EE" w14:textId="758D925C" w:rsidR="007A0AB8" w:rsidRDefault="000B31F3" w:rsidP="004B3E56">
      <w:r>
        <w:lastRenderedPageBreak/>
        <w:t>Styremedlem, 2 år</w:t>
      </w:r>
      <w:r w:rsidR="004B3E56">
        <w:t>:</w:t>
      </w:r>
    </w:p>
    <w:p w14:paraId="1DC9A327" w14:textId="59135993" w:rsidR="000B31F3" w:rsidRDefault="000B31F3" w:rsidP="000B31F3">
      <w:r>
        <w:t>Valgkomit</w:t>
      </w:r>
      <w:r w:rsidR="004B3E56">
        <w:t>é</w:t>
      </w:r>
      <w:r>
        <w:t>ens innstilling: Johnny Stangeland.</w:t>
      </w:r>
    </w:p>
    <w:p w14:paraId="687B05A5" w14:textId="6A0DDC4B" w:rsidR="000B31F3" w:rsidRDefault="000B31F3" w:rsidP="000B31F3">
      <w:r>
        <w:t>Valgt med akklamasjon.</w:t>
      </w:r>
    </w:p>
    <w:p w14:paraId="6CD1AA61" w14:textId="42822AD9" w:rsidR="003101A8" w:rsidRDefault="003101A8" w:rsidP="000B31F3"/>
    <w:p w14:paraId="16B297FB" w14:textId="5334C35D" w:rsidR="003101A8" w:rsidRDefault="003278EA" w:rsidP="004B3E56">
      <w:r>
        <w:t>Styremedlem</w:t>
      </w:r>
      <w:r w:rsidR="004A5B7A">
        <w:t xml:space="preserve">, </w:t>
      </w:r>
      <w:r w:rsidR="00070058">
        <w:t>1</w:t>
      </w:r>
      <w:r w:rsidR="004A5B7A">
        <w:t xml:space="preserve"> år</w:t>
      </w:r>
      <w:r w:rsidR="004B3E56">
        <w:t>:</w:t>
      </w:r>
    </w:p>
    <w:p w14:paraId="0E6D7C2D" w14:textId="46B41BAD" w:rsidR="003278EA" w:rsidRDefault="006C0492" w:rsidP="003278EA">
      <w:r>
        <w:t>Valgkomit</w:t>
      </w:r>
      <w:r w:rsidR="004B3E56">
        <w:t>é</w:t>
      </w:r>
      <w:r>
        <w:t>en</w:t>
      </w:r>
      <w:r w:rsidR="003278EA">
        <w:t xml:space="preserve">s </w:t>
      </w:r>
      <w:r w:rsidR="006044E6">
        <w:t>innstillin</w:t>
      </w:r>
      <w:r w:rsidR="003278EA">
        <w:t>g: Øyvind Lindland.</w:t>
      </w:r>
    </w:p>
    <w:p w14:paraId="5978D6A4" w14:textId="50855FB9" w:rsidR="003278EA" w:rsidRDefault="003278EA" w:rsidP="003278EA">
      <w:r>
        <w:t>Valgt med akklamasjon.</w:t>
      </w:r>
    </w:p>
    <w:p w14:paraId="3243D9FB" w14:textId="5609E5D4" w:rsidR="003278EA" w:rsidRDefault="003278EA" w:rsidP="003278EA"/>
    <w:p w14:paraId="3F51B3EA" w14:textId="3541D2F8" w:rsidR="002373F0" w:rsidRDefault="002373F0" w:rsidP="002373F0">
      <w:r>
        <w:t>Styremedlem, 2 år</w:t>
      </w:r>
      <w:r w:rsidR="004B3E56">
        <w:t>:</w:t>
      </w:r>
    </w:p>
    <w:p w14:paraId="2E8F58A4" w14:textId="57E2AAAA" w:rsidR="002373F0" w:rsidRDefault="006C0492" w:rsidP="002373F0">
      <w:r>
        <w:t>Valgkomit</w:t>
      </w:r>
      <w:r w:rsidR="004B3E56">
        <w:t>é</w:t>
      </w:r>
      <w:r>
        <w:t>ens innstilling: Elin Frønsdal.</w:t>
      </w:r>
    </w:p>
    <w:p w14:paraId="29E6976C" w14:textId="322AC312" w:rsidR="009A1504" w:rsidRDefault="009A1504" w:rsidP="009A1504">
      <w:r>
        <w:t>Valgt med akklamasjon.</w:t>
      </w:r>
    </w:p>
    <w:p w14:paraId="2D8A4D6D" w14:textId="2DC917CE" w:rsidR="009A1504" w:rsidRDefault="009A1504" w:rsidP="009A1504"/>
    <w:p w14:paraId="559AC1B5" w14:textId="372F9D5B" w:rsidR="009A1504" w:rsidRDefault="009B262B" w:rsidP="009A1504">
      <w:r>
        <w:t xml:space="preserve">1 </w:t>
      </w:r>
      <w:r w:rsidR="009A1504">
        <w:t>varamedlem, 2 år</w:t>
      </w:r>
      <w:r w:rsidR="004B3E56">
        <w:t>:</w:t>
      </w:r>
    </w:p>
    <w:p w14:paraId="5D9D96E4" w14:textId="56AD6252" w:rsidR="009A1504" w:rsidRDefault="009A1504" w:rsidP="009A1504">
      <w:r>
        <w:t>V</w:t>
      </w:r>
      <w:r w:rsidR="00786C04">
        <w:t>a</w:t>
      </w:r>
      <w:r>
        <w:t>l</w:t>
      </w:r>
      <w:r w:rsidR="00786C04">
        <w:t>g</w:t>
      </w:r>
      <w:r>
        <w:t>komit</w:t>
      </w:r>
      <w:r w:rsidR="004B3E56">
        <w:t>é</w:t>
      </w:r>
      <w:r>
        <w:t xml:space="preserve">ens </w:t>
      </w:r>
      <w:r w:rsidR="006044E6">
        <w:t>innstillin</w:t>
      </w:r>
      <w:r>
        <w:t xml:space="preserve">g: Paul Magne </w:t>
      </w:r>
      <w:proofErr w:type="spellStart"/>
      <w:r>
        <w:t>Mariussen</w:t>
      </w:r>
      <w:proofErr w:type="spellEnd"/>
      <w:r>
        <w:t>.</w:t>
      </w:r>
    </w:p>
    <w:p w14:paraId="75A11B52" w14:textId="51F5F1A1" w:rsidR="00B873D3" w:rsidRDefault="00B873D3" w:rsidP="009A1504">
      <w:r>
        <w:t xml:space="preserve">Ettersom </w:t>
      </w:r>
      <w:proofErr w:type="spellStart"/>
      <w:r>
        <w:t>Mariussen</w:t>
      </w:r>
      <w:proofErr w:type="spellEnd"/>
      <w:r>
        <w:t xml:space="preserve"> allerede var valgt til nestleder, sto denne posisjonen ledig.</w:t>
      </w:r>
    </w:p>
    <w:p w14:paraId="6343A1ED" w14:textId="4ADB1F8C" w:rsidR="00B873D3" w:rsidRDefault="00E13677" w:rsidP="009A1504">
      <w:r>
        <w:t>Vibeke Kaarstad foreslo Tore Nærland.</w:t>
      </w:r>
    </w:p>
    <w:p w14:paraId="535619CC" w14:textId="53AF73E5" w:rsidR="00E13677" w:rsidRDefault="00E13677" w:rsidP="009A1504">
      <w:r>
        <w:t>Valgt med akklamasjon.</w:t>
      </w:r>
    </w:p>
    <w:p w14:paraId="0CFDFA47" w14:textId="77777777" w:rsidR="00E13677" w:rsidRPr="009A1504" w:rsidRDefault="00E13677" w:rsidP="009A1504"/>
    <w:p w14:paraId="4BFCD40C" w14:textId="313104D3" w:rsidR="008D69F7" w:rsidRDefault="009B262B" w:rsidP="008D69F7">
      <w:r>
        <w:t xml:space="preserve">2 </w:t>
      </w:r>
      <w:r w:rsidR="008D69F7">
        <w:t>varamedlem, 1 år</w:t>
      </w:r>
      <w:r w:rsidR="004B3E56">
        <w:t>:</w:t>
      </w:r>
    </w:p>
    <w:p w14:paraId="183CAD48" w14:textId="4092E9B8" w:rsidR="008D69F7" w:rsidRDefault="00263EBE" w:rsidP="008D69F7">
      <w:r>
        <w:t>Valgkomit</w:t>
      </w:r>
      <w:r w:rsidR="004B3E56">
        <w:t>é</w:t>
      </w:r>
      <w:r>
        <w:t>ens</w:t>
      </w:r>
      <w:r w:rsidR="006044E6">
        <w:t xml:space="preserve"> innstillin</w:t>
      </w:r>
      <w:r>
        <w:t xml:space="preserve">g: </w:t>
      </w:r>
      <w:proofErr w:type="spellStart"/>
      <w:r>
        <w:t>Malin</w:t>
      </w:r>
      <w:r w:rsidR="004B3E56">
        <w:t>n</w:t>
      </w:r>
      <w:proofErr w:type="spellEnd"/>
      <w:r>
        <w:t>-Tomine Busch.</w:t>
      </w:r>
    </w:p>
    <w:p w14:paraId="253C0567" w14:textId="5F1D143B" w:rsidR="00263EBE" w:rsidRDefault="00263EBE" w:rsidP="008D69F7">
      <w:r>
        <w:t>Valgt med akklamasjon</w:t>
      </w:r>
      <w:r w:rsidR="00022032">
        <w:t>.</w:t>
      </w:r>
    </w:p>
    <w:p w14:paraId="07BADEA4" w14:textId="77777777" w:rsidR="00022032" w:rsidRDefault="00022032" w:rsidP="008D69F7"/>
    <w:p w14:paraId="123F791A" w14:textId="0076DF20" w:rsidR="004E6D31" w:rsidRPr="008D69F7" w:rsidRDefault="004E6D31" w:rsidP="004B3E56">
      <w:r>
        <w:t>Representanter til landsstyret</w:t>
      </w:r>
      <w:r w:rsidR="004B3E56">
        <w:t>:</w:t>
      </w:r>
    </w:p>
    <w:p w14:paraId="6225575B" w14:textId="6E89927A" w:rsidR="009A1504" w:rsidRDefault="00454E86" w:rsidP="004B3E56">
      <w:r>
        <w:t>Representant</w:t>
      </w:r>
    </w:p>
    <w:p w14:paraId="5B4FE72A" w14:textId="5B182125" w:rsidR="00454E86" w:rsidRDefault="00454E86" w:rsidP="00454E86">
      <w:r>
        <w:t>Valgkomit</w:t>
      </w:r>
      <w:r w:rsidR="004B3E56">
        <w:t>é</w:t>
      </w:r>
      <w:r>
        <w:t>ens innstilling: Vibeke Kaarstad.</w:t>
      </w:r>
    </w:p>
    <w:p w14:paraId="57CC110E" w14:textId="4BDB1B26" w:rsidR="00454E86" w:rsidRDefault="00454E86" w:rsidP="00454E86">
      <w:r>
        <w:t>Valgt med akklamasjon.</w:t>
      </w:r>
    </w:p>
    <w:p w14:paraId="2FAD6E80" w14:textId="2B74FB58" w:rsidR="00454E86" w:rsidRDefault="00454E86" w:rsidP="00454E86"/>
    <w:p w14:paraId="29F8A14D" w14:textId="7EBD0C03" w:rsidR="00022032" w:rsidRDefault="009B262B" w:rsidP="006A0BE8">
      <w:r>
        <w:lastRenderedPageBreak/>
        <w:t xml:space="preserve">1 </w:t>
      </w:r>
      <w:r w:rsidR="006A0BE8">
        <w:t>vararepresentant</w:t>
      </w:r>
      <w:r w:rsidR="004B3E56">
        <w:t>:</w:t>
      </w:r>
    </w:p>
    <w:p w14:paraId="5B4A79FE" w14:textId="23635B30" w:rsidR="006A0BE8" w:rsidRDefault="006A0BE8" w:rsidP="006A0BE8">
      <w:r>
        <w:t>Valgkomit</w:t>
      </w:r>
      <w:r w:rsidR="004B3E56">
        <w:t>é</w:t>
      </w:r>
      <w:r>
        <w:t>ens innstilling: Tore Nærland.</w:t>
      </w:r>
    </w:p>
    <w:p w14:paraId="34225D03" w14:textId="67268A72" w:rsidR="006A0BE8" w:rsidRDefault="006A0BE8" w:rsidP="006A0BE8">
      <w:r>
        <w:t xml:space="preserve">Solfrid Eggen foreslo Paul Magne </w:t>
      </w:r>
      <w:proofErr w:type="spellStart"/>
      <w:r>
        <w:t>Mariussen</w:t>
      </w:r>
      <w:proofErr w:type="spellEnd"/>
      <w:r>
        <w:t>, og årsmøtet gikk til votering.</w:t>
      </w:r>
    </w:p>
    <w:p w14:paraId="4C9A3871" w14:textId="62B179C0" w:rsidR="006A0BE8" w:rsidRDefault="006044E6" w:rsidP="006A0BE8">
      <w:r>
        <w:t xml:space="preserve">Nærland fikk 13 stemmer, </w:t>
      </w:r>
      <w:proofErr w:type="spellStart"/>
      <w:r>
        <w:t>Mariussen</w:t>
      </w:r>
      <w:proofErr w:type="spellEnd"/>
      <w:r>
        <w:t xml:space="preserve"> fikk 23 stemmer, og det forelå to blanke stemmer.</w:t>
      </w:r>
    </w:p>
    <w:p w14:paraId="44FC3A4F" w14:textId="771E5DF3" w:rsidR="006044E6" w:rsidRDefault="006044E6" w:rsidP="006A0BE8">
      <w:r>
        <w:t xml:space="preserve">Paul Magne </w:t>
      </w:r>
      <w:proofErr w:type="spellStart"/>
      <w:r>
        <w:t>Mariussen</w:t>
      </w:r>
      <w:proofErr w:type="spellEnd"/>
      <w:r>
        <w:t xml:space="preserve"> ble valgt.</w:t>
      </w:r>
    </w:p>
    <w:p w14:paraId="630724CB" w14:textId="241B60C8" w:rsidR="000B6863" w:rsidRDefault="000B6863" w:rsidP="006A0BE8"/>
    <w:p w14:paraId="1FBFBA91" w14:textId="5249A279" w:rsidR="002E6ED2" w:rsidRDefault="009B262B" w:rsidP="002E6ED2">
      <w:r>
        <w:t xml:space="preserve">2 </w:t>
      </w:r>
      <w:r w:rsidR="002E6ED2">
        <w:t>vararepresentant</w:t>
      </w:r>
      <w:r w:rsidR="004B3E56">
        <w:t>:</w:t>
      </w:r>
    </w:p>
    <w:p w14:paraId="52BDEA19" w14:textId="7263F0C6" w:rsidR="002E6ED2" w:rsidRDefault="002E6ED2" w:rsidP="002E6ED2">
      <w:r>
        <w:t>Valgkomit</w:t>
      </w:r>
      <w:r w:rsidR="004B3E56">
        <w:t>é</w:t>
      </w:r>
      <w:r>
        <w:t xml:space="preserve">ens </w:t>
      </w:r>
      <w:r w:rsidR="00022032">
        <w:t>innstillin</w:t>
      </w:r>
      <w:r>
        <w:t>g: Johnny Stangeland</w:t>
      </w:r>
    </w:p>
    <w:p w14:paraId="17F998CC" w14:textId="4AF1804E" w:rsidR="002E6ED2" w:rsidRDefault="004919C4" w:rsidP="002E6ED2">
      <w:r>
        <w:t>Vibeke Kaarstad foreslo Tore Nærland.</w:t>
      </w:r>
    </w:p>
    <w:p w14:paraId="2DD4072E" w14:textId="64673D7A" w:rsidR="004919C4" w:rsidRDefault="004919C4" w:rsidP="002E6ED2">
      <w:r>
        <w:t>Johnny Stangeland trakk sitt kandidatur.</w:t>
      </w:r>
    </w:p>
    <w:p w14:paraId="67AE65FB" w14:textId="3A040E2E" w:rsidR="004919C4" w:rsidRDefault="004919C4" w:rsidP="002E6ED2">
      <w:r>
        <w:t>Tore Nærland ble valgt med akklamasjon.</w:t>
      </w:r>
    </w:p>
    <w:p w14:paraId="13586F10" w14:textId="77777777" w:rsidR="009B262B" w:rsidRDefault="009B262B" w:rsidP="00F2670D"/>
    <w:p w14:paraId="061F94D2" w14:textId="44A64201" w:rsidR="00BE098B" w:rsidRDefault="00BE098B" w:rsidP="004B3E56">
      <w:r>
        <w:t>Representanter til landsmøtet</w:t>
      </w:r>
      <w:r w:rsidR="004B3E56">
        <w:t>:</w:t>
      </w:r>
    </w:p>
    <w:p w14:paraId="565455A8" w14:textId="41843DE1" w:rsidR="00BE098B" w:rsidRDefault="00BE098B" w:rsidP="00BE098B">
      <w:r>
        <w:t>Representant</w:t>
      </w:r>
      <w:r w:rsidR="004B3E56">
        <w:t>:</w:t>
      </w:r>
    </w:p>
    <w:p w14:paraId="689C9D1E" w14:textId="7629A876" w:rsidR="00BE098B" w:rsidRDefault="00BE098B" w:rsidP="00BE098B">
      <w:r>
        <w:t>Valgkomit</w:t>
      </w:r>
      <w:r w:rsidR="004B3E56">
        <w:t>é</w:t>
      </w:r>
      <w:r>
        <w:t>ens innstilling: Vibeke Kaarstad</w:t>
      </w:r>
    </w:p>
    <w:p w14:paraId="0C31C5DA" w14:textId="49F6BAEE" w:rsidR="00BE098B" w:rsidRDefault="00BE098B" w:rsidP="00BE098B">
      <w:r>
        <w:t>Valgt med akklamasjon.</w:t>
      </w:r>
    </w:p>
    <w:p w14:paraId="196E24FD" w14:textId="318DC04C" w:rsidR="00BE098B" w:rsidRDefault="00BE098B" w:rsidP="00BE098B"/>
    <w:p w14:paraId="49459755" w14:textId="779262DF" w:rsidR="00BE098B" w:rsidRDefault="00BE098B" w:rsidP="00BE098B">
      <w:r>
        <w:t>Representant</w:t>
      </w:r>
      <w:r w:rsidR="004B3E56">
        <w:t>:</w:t>
      </w:r>
    </w:p>
    <w:p w14:paraId="523AE17A" w14:textId="7205B62D" w:rsidR="00BE098B" w:rsidRDefault="00BE098B" w:rsidP="00BE098B">
      <w:r>
        <w:t>Valgkomit</w:t>
      </w:r>
      <w:r w:rsidR="004B3E56">
        <w:t>é</w:t>
      </w:r>
      <w:r>
        <w:t>ens innstilling: Tore Nærland.</w:t>
      </w:r>
    </w:p>
    <w:p w14:paraId="7AABEC50" w14:textId="1908F3E3" w:rsidR="00BE098B" w:rsidRDefault="00BE098B" w:rsidP="00BE098B">
      <w:r>
        <w:t>Johnny Stangeland foreslo Turid Tafjord, og møtet gikk til votering.</w:t>
      </w:r>
    </w:p>
    <w:p w14:paraId="07811619" w14:textId="73ACB84A" w:rsidR="00BE098B" w:rsidRDefault="006614EE" w:rsidP="00BE098B">
      <w:r>
        <w:t xml:space="preserve">Nærland fikk 8 stemmer, Tafjord fikk 29 stemmer, og det forelå </w:t>
      </w:r>
      <w:r w:rsidR="00022032">
        <w:t>1</w:t>
      </w:r>
      <w:r>
        <w:t xml:space="preserve"> blank stemme.</w:t>
      </w:r>
    </w:p>
    <w:p w14:paraId="61DE5980" w14:textId="5A1FD8E1" w:rsidR="006614EE" w:rsidRDefault="006614EE" w:rsidP="00BE098B">
      <w:r>
        <w:t>Turid Tafjord ble valgt.</w:t>
      </w:r>
    </w:p>
    <w:p w14:paraId="54811F4D" w14:textId="155D906C" w:rsidR="00047604" w:rsidRDefault="00047604" w:rsidP="00047604">
      <w:r>
        <w:t>Representant</w:t>
      </w:r>
      <w:r w:rsidR="003C4554">
        <w:t>:</w:t>
      </w:r>
    </w:p>
    <w:p w14:paraId="62EF6959" w14:textId="073D6A33" w:rsidR="00047604" w:rsidRDefault="00047604" w:rsidP="00047604">
      <w:r>
        <w:t>Valgkomit</w:t>
      </w:r>
      <w:r w:rsidR="003C4554">
        <w:t>é</w:t>
      </w:r>
      <w:r>
        <w:t>ens innstilling: Johnny Stangeland.</w:t>
      </w:r>
    </w:p>
    <w:p w14:paraId="6F7CDA5E" w14:textId="3EB34CE7" w:rsidR="00047604" w:rsidRDefault="00047604" w:rsidP="00047604">
      <w:r>
        <w:t>Valgt med akklamasjon.</w:t>
      </w:r>
    </w:p>
    <w:p w14:paraId="191A55D0" w14:textId="7E6E312F" w:rsidR="00047604" w:rsidRDefault="009B262B" w:rsidP="00047604">
      <w:r>
        <w:lastRenderedPageBreak/>
        <w:t>1</w:t>
      </w:r>
      <w:r w:rsidR="003C4554">
        <w:t>.</w:t>
      </w:r>
      <w:r>
        <w:t xml:space="preserve"> </w:t>
      </w:r>
      <w:r w:rsidR="00047604">
        <w:t>vararepresentant</w:t>
      </w:r>
      <w:r w:rsidR="003C4554">
        <w:t>:</w:t>
      </w:r>
    </w:p>
    <w:p w14:paraId="122C4747" w14:textId="69601477" w:rsidR="00047604" w:rsidRDefault="00047604" w:rsidP="00047604">
      <w:r>
        <w:t>Valgkomit</w:t>
      </w:r>
      <w:r w:rsidR="003C4554">
        <w:t>é</w:t>
      </w:r>
      <w:r>
        <w:t xml:space="preserve">ens innstilling: Marit </w:t>
      </w:r>
      <w:proofErr w:type="spellStart"/>
      <w:r>
        <w:t>Londal</w:t>
      </w:r>
      <w:proofErr w:type="spellEnd"/>
      <w:r>
        <w:t>.</w:t>
      </w:r>
    </w:p>
    <w:p w14:paraId="10FE9EF6" w14:textId="2D9F6B8C" w:rsidR="00047604" w:rsidRDefault="00047604" w:rsidP="00047604">
      <w:r>
        <w:t xml:space="preserve">Solfrid Eggen foreslo Paul Magne </w:t>
      </w:r>
      <w:proofErr w:type="spellStart"/>
      <w:r>
        <w:t>Mariussen</w:t>
      </w:r>
      <w:proofErr w:type="spellEnd"/>
      <w:r>
        <w:t>, og møtet gikk til votering.</w:t>
      </w:r>
    </w:p>
    <w:p w14:paraId="57EDA8AF" w14:textId="63566684" w:rsidR="00047604" w:rsidRDefault="00047604" w:rsidP="00047604">
      <w:proofErr w:type="spellStart"/>
      <w:r>
        <w:t>Londal</w:t>
      </w:r>
      <w:proofErr w:type="spellEnd"/>
      <w:r>
        <w:t xml:space="preserve"> fikk 17 stemmer, </w:t>
      </w:r>
      <w:proofErr w:type="spellStart"/>
      <w:r>
        <w:t>Mariussen</w:t>
      </w:r>
      <w:proofErr w:type="spellEnd"/>
      <w:r>
        <w:t xml:space="preserve"> fikk 20 stemmer, og det forelå 1 blank stemme.</w:t>
      </w:r>
    </w:p>
    <w:p w14:paraId="04A7B378" w14:textId="236A1F6E" w:rsidR="00047604" w:rsidRDefault="00022032" w:rsidP="00047604">
      <w:r>
        <w:t>P</w:t>
      </w:r>
      <w:r w:rsidR="00B42963">
        <w:t xml:space="preserve">aul Magne </w:t>
      </w:r>
      <w:proofErr w:type="spellStart"/>
      <w:r w:rsidR="00B42963">
        <w:t>Mariussen</w:t>
      </w:r>
      <w:proofErr w:type="spellEnd"/>
      <w:r w:rsidR="00B42963">
        <w:t xml:space="preserve"> ble valgt.</w:t>
      </w:r>
    </w:p>
    <w:p w14:paraId="22E5C0BD" w14:textId="631FD9D7" w:rsidR="00D663D4" w:rsidRDefault="00D663D4" w:rsidP="00047604"/>
    <w:p w14:paraId="6ED6D79C" w14:textId="6461D919" w:rsidR="00D663D4" w:rsidRDefault="009B262B" w:rsidP="003C4554">
      <w:r>
        <w:t>2</w:t>
      </w:r>
      <w:r w:rsidR="003C4554">
        <w:t>.</w:t>
      </w:r>
      <w:r>
        <w:t xml:space="preserve"> </w:t>
      </w:r>
      <w:r w:rsidR="00D663D4">
        <w:t>vararepresentant</w:t>
      </w:r>
      <w:r w:rsidR="003C4554">
        <w:t>:</w:t>
      </w:r>
    </w:p>
    <w:p w14:paraId="57FEF970" w14:textId="60591428" w:rsidR="00D663D4" w:rsidRDefault="00D663D4" w:rsidP="00D663D4">
      <w:r>
        <w:t>Valgkomit</w:t>
      </w:r>
      <w:r w:rsidR="003C4554">
        <w:t>é</w:t>
      </w:r>
      <w:r>
        <w:t>ens innstilling: Øyvind Lindland.</w:t>
      </w:r>
    </w:p>
    <w:p w14:paraId="483CB324" w14:textId="44E790F2" w:rsidR="00D663D4" w:rsidRDefault="00D663D4" w:rsidP="00D663D4">
      <w:r>
        <w:t>Valgt med akklamasjon.</w:t>
      </w:r>
    </w:p>
    <w:p w14:paraId="02B07088" w14:textId="45D9B200" w:rsidR="003B1C09" w:rsidRDefault="003B1C09" w:rsidP="00D663D4"/>
    <w:p w14:paraId="6724A6BF" w14:textId="7675B0B6" w:rsidR="003B1C09" w:rsidRDefault="009B262B" w:rsidP="003B1C09">
      <w:r>
        <w:t xml:space="preserve">3 </w:t>
      </w:r>
      <w:r w:rsidR="003B1C09">
        <w:t>var</w:t>
      </w:r>
      <w:r w:rsidR="0094758F">
        <w:t>a</w:t>
      </w:r>
      <w:r w:rsidR="003B1C09">
        <w:t>representant</w:t>
      </w:r>
      <w:r w:rsidR="003C4554">
        <w:t>:</w:t>
      </w:r>
    </w:p>
    <w:p w14:paraId="08704B37" w14:textId="26EECB20" w:rsidR="003B1C09" w:rsidRDefault="003B1C09" w:rsidP="003B1C09">
      <w:r>
        <w:t>Valgkomit</w:t>
      </w:r>
      <w:r w:rsidR="003C4554">
        <w:t>é</w:t>
      </w:r>
      <w:r>
        <w:t>ens innstilling: Elin Frønsdal.</w:t>
      </w:r>
    </w:p>
    <w:p w14:paraId="356152CC" w14:textId="67C70C17" w:rsidR="003B1C09" w:rsidRDefault="003B1C09" w:rsidP="003B1C09">
      <w:r>
        <w:t>Valgt med akklamasjon.</w:t>
      </w:r>
    </w:p>
    <w:p w14:paraId="5A27C51E" w14:textId="42C1E5EB" w:rsidR="003B1C09" w:rsidRDefault="003B1C09" w:rsidP="003B1C09"/>
    <w:p w14:paraId="7E9CB03A" w14:textId="42A27B55" w:rsidR="00BE098B" w:rsidRDefault="009B262B" w:rsidP="003C4554">
      <w:r>
        <w:t>Valgkomité</w:t>
      </w:r>
    </w:p>
    <w:p w14:paraId="6E6243FE" w14:textId="65BB1D8B" w:rsidR="009B262B" w:rsidRDefault="001A5B92" w:rsidP="003C4554">
      <w:r w:rsidRPr="003C4554">
        <w:rPr>
          <w:b/>
          <w:bCs/>
        </w:rPr>
        <w:t>Leder</w:t>
      </w:r>
      <w:r w:rsidR="003C4554">
        <w:t>:</w:t>
      </w:r>
    </w:p>
    <w:p w14:paraId="2AAC1CC3" w14:textId="5F9EE54E" w:rsidR="001A5B92" w:rsidRDefault="001A5B92" w:rsidP="001A5B92">
      <w:r>
        <w:t>Valgkomit</w:t>
      </w:r>
      <w:r w:rsidR="004B3E56">
        <w:t>é</w:t>
      </w:r>
      <w:r>
        <w:t xml:space="preserve">ens innstilling: Marit </w:t>
      </w:r>
      <w:proofErr w:type="spellStart"/>
      <w:r>
        <w:t>Londal</w:t>
      </w:r>
      <w:proofErr w:type="spellEnd"/>
      <w:r>
        <w:t>.</w:t>
      </w:r>
    </w:p>
    <w:p w14:paraId="74A0C6D5" w14:textId="7CAD614C" w:rsidR="001A5B92" w:rsidRDefault="001A5B92" w:rsidP="001A5B92">
      <w:r>
        <w:t xml:space="preserve">Paul Magne </w:t>
      </w:r>
      <w:proofErr w:type="spellStart"/>
      <w:r>
        <w:t>Mariussen</w:t>
      </w:r>
      <w:proofErr w:type="spellEnd"/>
      <w:r>
        <w:t xml:space="preserve"> foreslo Einar Fagerheim.</w:t>
      </w:r>
    </w:p>
    <w:p w14:paraId="227A89E3" w14:textId="1BA5DB9D" w:rsidR="001A5B92" w:rsidRDefault="001A5B92" w:rsidP="001A5B92">
      <w:r>
        <w:t xml:space="preserve">Marit </w:t>
      </w:r>
      <w:proofErr w:type="spellStart"/>
      <w:r>
        <w:t>Londal</w:t>
      </w:r>
      <w:proofErr w:type="spellEnd"/>
      <w:r>
        <w:t xml:space="preserve"> trakk sitt kandida</w:t>
      </w:r>
      <w:r w:rsidR="004F7563">
        <w:t>tu</w:t>
      </w:r>
      <w:r>
        <w:t>r.</w:t>
      </w:r>
    </w:p>
    <w:p w14:paraId="32FFD8C1" w14:textId="13E0437F" w:rsidR="001A5B92" w:rsidRDefault="001A5B92" w:rsidP="001A5B92">
      <w:r>
        <w:t>Einar Fagerheim ble enstemmig valgt.</w:t>
      </w:r>
    </w:p>
    <w:p w14:paraId="1D8A085A" w14:textId="536F146C" w:rsidR="001A5B92" w:rsidRDefault="001A5B92" w:rsidP="001A5B92"/>
    <w:p w14:paraId="4D9E1B32" w14:textId="243C557E" w:rsidR="00B123CB" w:rsidRDefault="00B123CB" w:rsidP="00B123CB">
      <w:r>
        <w:t>Medlem</w:t>
      </w:r>
      <w:r w:rsidR="003C4554">
        <w:t>:</w:t>
      </w:r>
    </w:p>
    <w:p w14:paraId="46B5A17C" w14:textId="599F2D3A" w:rsidR="00B123CB" w:rsidRDefault="00B123CB" w:rsidP="00B123CB">
      <w:r>
        <w:t>Valgkomit</w:t>
      </w:r>
      <w:r w:rsidR="004B3E56">
        <w:t>é</w:t>
      </w:r>
      <w:r>
        <w:t>ens innstilling: Dag Olav Nordbø.</w:t>
      </w:r>
    </w:p>
    <w:p w14:paraId="147C1ECD" w14:textId="56DE93F2" w:rsidR="00B123CB" w:rsidRDefault="00B123CB" w:rsidP="00B123CB">
      <w:r>
        <w:t>Einar Fagerheim foreslo Solfrid Eggen, og møtet gikk til votering.</w:t>
      </w:r>
    </w:p>
    <w:p w14:paraId="33DE8DBF" w14:textId="665186CD" w:rsidR="00B123CB" w:rsidRDefault="00B123CB" w:rsidP="00B123CB">
      <w:r>
        <w:t xml:space="preserve">Nordbø fikk 11 stemmer, Eggen fikk 26 stemmer, og det </w:t>
      </w:r>
      <w:r w:rsidR="004F7563">
        <w:t>forelå</w:t>
      </w:r>
      <w:r>
        <w:t xml:space="preserve"> 1 blank stemme.</w:t>
      </w:r>
    </w:p>
    <w:p w14:paraId="17E142CF" w14:textId="664FDCA4" w:rsidR="00B123CB" w:rsidRDefault="00B123CB" w:rsidP="00B123CB">
      <w:r>
        <w:t>Solfrid Eggen ble valgt</w:t>
      </w:r>
      <w:r w:rsidR="00F2670D">
        <w:t>.</w:t>
      </w:r>
    </w:p>
    <w:p w14:paraId="601CCCA1" w14:textId="2166E039" w:rsidR="006B0DEB" w:rsidRDefault="006B0DEB" w:rsidP="006B0DEB">
      <w:r>
        <w:lastRenderedPageBreak/>
        <w:t>Medlem</w:t>
      </w:r>
      <w:r w:rsidR="003C4554">
        <w:t>:</w:t>
      </w:r>
    </w:p>
    <w:p w14:paraId="661DD52C" w14:textId="1D55896B" w:rsidR="006B0DEB" w:rsidRDefault="006B0DEB" w:rsidP="006B0DEB">
      <w:r>
        <w:t>Valgkomit</w:t>
      </w:r>
      <w:r w:rsidR="004B3E56">
        <w:t>é</w:t>
      </w:r>
      <w:r>
        <w:t>ens innstilling: Monica Søvik.</w:t>
      </w:r>
    </w:p>
    <w:p w14:paraId="612B1446" w14:textId="0776D69E" w:rsidR="006B0DEB" w:rsidRDefault="0078297C" w:rsidP="006B0DEB">
      <w:r>
        <w:t>Det ble opplyst at Monika Søvik trakk sitt kandidatur.</w:t>
      </w:r>
    </w:p>
    <w:p w14:paraId="75142CE2" w14:textId="65EBC555" w:rsidR="0078297C" w:rsidRDefault="0078297C" w:rsidP="006B0DEB">
      <w:r>
        <w:t xml:space="preserve">Einar Fagerheim </w:t>
      </w:r>
      <w:r w:rsidR="003C4554">
        <w:t>f</w:t>
      </w:r>
      <w:r w:rsidR="004F7563">
        <w:t>oreslo</w:t>
      </w:r>
      <w:r>
        <w:t xml:space="preserve"> Maria Therese Ueland.</w:t>
      </w:r>
    </w:p>
    <w:p w14:paraId="7389495B" w14:textId="4A55FBCC" w:rsidR="0078297C" w:rsidRDefault="00F2670D" w:rsidP="006B0DEB">
      <w:r>
        <w:t>Maria Therese Ueland ble v</w:t>
      </w:r>
      <w:r w:rsidR="0078297C">
        <w:t>algt med akklamasjon.</w:t>
      </w:r>
    </w:p>
    <w:p w14:paraId="7DCB1CC0" w14:textId="76EA2B35" w:rsidR="0078297C" w:rsidRDefault="0078297C" w:rsidP="006B0DEB"/>
    <w:p w14:paraId="1DE99617" w14:textId="75575093" w:rsidR="00406932" w:rsidRDefault="00406932" w:rsidP="00406932">
      <w:r>
        <w:t>Varamedlem</w:t>
      </w:r>
      <w:r w:rsidR="003C4554">
        <w:t>:</w:t>
      </w:r>
    </w:p>
    <w:p w14:paraId="2F6DB6E6" w14:textId="6D36BD65" w:rsidR="00406932" w:rsidRDefault="00406932" w:rsidP="00406932">
      <w:r>
        <w:t>Valgkomit</w:t>
      </w:r>
      <w:r w:rsidR="004B3E56">
        <w:t>é</w:t>
      </w:r>
      <w:r>
        <w:t>ens innstilling: Ole Leirvåg.</w:t>
      </w:r>
    </w:p>
    <w:p w14:paraId="7AC5FA9C" w14:textId="3A9556C7" w:rsidR="00406932" w:rsidRDefault="00CA3A49" w:rsidP="00406932">
      <w:r>
        <w:t>Ole Leirvåg trakk sitt kandidatur.</w:t>
      </w:r>
    </w:p>
    <w:p w14:paraId="0E2EDFF2" w14:textId="327F6138" w:rsidR="00CA3A49" w:rsidRDefault="00CA3A49" w:rsidP="00406932">
      <w:r>
        <w:t xml:space="preserve">Solfrid Eggen foreslo Solveig </w:t>
      </w:r>
      <w:proofErr w:type="spellStart"/>
      <w:r>
        <w:t>Maurseth</w:t>
      </w:r>
      <w:proofErr w:type="spellEnd"/>
      <w:r>
        <w:t>.</w:t>
      </w:r>
    </w:p>
    <w:p w14:paraId="395BF708" w14:textId="31BB14E9" w:rsidR="003C48A5" w:rsidRDefault="00CA3A49" w:rsidP="00406932">
      <w:r>
        <w:t>Valgt med akklamasjon.</w:t>
      </w:r>
    </w:p>
    <w:p w14:paraId="6CC3A883" w14:textId="77777777" w:rsidR="003C4554" w:rsidRDefault="003C4554" w:rsidP="00406932"/>
    <w:p w14:paraId="3D2B7598" w14:textId="474B135F" w:rsidR="003C48A5" w:rsidRDefault="003C48A5" w:rsidP="00406932"/>
    <w:p w14:paraId="5AA136B5" w14:textId="142C4E70" w:rsidR="000911BF" w:rsidRDefault="000911BF" w:rsidP="000911BF">
      <w:pPr>
        <w:pStyle w:val="Overskrift1"/>
      </w:pPr>
      <w:r>
        <w:t>Sak 17/23</w:t>
      </w:r>
      <w:r w:rsidR="00854BBD">
        <w:tab/>
      </w:r>
      <w:r>
        <w:t>Plandokumenter</w:t>
      </w:r>
    </w:p>
    <w:p w14:paraId="26330479" w14:textId="12265F5A" w:rsidR="003C48A5" w:rsidRDefault="003C48A5" w:rsidP="00406932"/>
    <w:p w14:paraId="3BE8FE3B" w14:textId="29249C9B" w:rsidR="00A72CE4" w:rsidRDefault="00A72CE4" w:rsidP="00406932">
      <w:r>
        <w:t>Sentralstyrets utkast til prinsipprogram og handlingsplan for 2024-2025, var sendt årsmøtedeltakerne på forhånd.</w:t>
      </w:r>
    </w:p>
    <w:p w14:paraId="6724C15A" w14:textId="7C98B940" w:rsidR="00A72CE4" w:rsidRDefault="00A72CE4" w:rsidP="003C4554">
      <w:pPr>
        <w:pStyle w:val="Ingenmellomrom"/>
        <w:rPr>
          <w:rFonts w:cstheme="minorHAnsi"/>
          <w:sz w:val="28"/>
          <w:szCs w:val="28"/>
        </w:rPr>
      </w:pPr>
      <w:r w:rsidRPr="003C4554">
        <w:rPr>
          <w:rFonts w:cstheme="minorHAnsi"/>
          <w:sz w:val="28"/>
          <w:szCs w:val="28"/>
        </w:rPr>
        <w:t>Styret anbefalte årsmøtet å foreslå følgende tilføyelse til punkt 1.7.1 i prinsipprogrammet:</w:t>
      </w:r>
    </w:p>
    <w:p w14:paraId="68AB6AEB" w14:textId="77777777" w:rsidR="003C4554" w:rsidRPr="003C4554" w:rsidRDefault="003C4554" w:rsidP="003C4554">
      <w:pPr>
        <w:pStyle w:val="Ingenmellomrom"/>
        <w:rPr>
          <w:rFonts w:cstheme="minorHAnsi"/>
          <w:sz w:val="28"/>
          <w:szCs w:val="28"/>
        </w:rPr>
      </w:pPr>
    </w:p>
    <w:p w14:paraId="081A8419" w14:textId="77777777" w:rsidR="00A72CE4" w:rsidRPr="003C4554" w:rsidRDefault="00A72CE4" w:rsidP="00A72CE4">
      <w:pPr>
        <w:rPr>
          <w:rFonts w:cstheme="minorHAnsi"/>
        </w:rPr>
      </w:pPr>
      <w:r w:rsidRPr="003C4554">
        <w:rPr>
          <w:rFonts w:cstheme="minorHAnsi"/>
        </w:rPr>
        <w:t>«Det må være trygt å gå med førerhund der man ferdes.»</w:t>
      </w:r>
    </w:p>
    <w:p w14:paraId="7C4A63DB" w14:textId="77777777" w:rsidR="00A72CE4" w:rsidRPr="003C4554" w:rsidRDefault="00A72CE4" w:rsidP="00A72CE4">
      <w:pPr>
        <w:rPr>
          <w:rFonts w:cstheme="minorHAnsi"/>
        </w:rPr>
      </w:pPr>
      <w:r w:rsidRPr="003C4554">
        <w:rPr>
          <w:rFonts w:cstheme="minorHAnsi"/>
        </w:rPr>
        <w:t>Samme tema må følges opp i handlingsplanen:</w:t>
      </w:r>
    </w:p>
    <w:p w14:paraId="38A2F663" w14:textId="1870BF8C" w:rsidR="00A72CE4" w:rsidRPr="003C4554" w:rsidRDefault="00A72CE4" w:rsidP="00406932">
      <w:pPr>
        <w:rPr>
          <w:rFonts w:cstheme="minorHAnsi"/>
        </w:rPr>
      </w:pPr>
      <w:r w:rsidRPr="003C4554">
        <w:rPr>
          <w:rFonts w:cstheme="minorHAnsi"/>
        </w:rPr>
        <w:t>«Informasjon om hvordan man skal opptre ovenfor en førerhund i arbeid, må pågå kontinuerlig. Her må flest mulig kanaler tas i bruk.»</w:t>
      </w:r>
    </w:p>
    <w:p w14:paraId="38710F9D" w14:textId="6470C4E3" w:rsidR="00A72CE4" w:rsidRDefault="00A72CE4" w:rsidP="00406932">
      <w:pPr>
        <w:rPr>
          <w:rFonts w:ascii="Verdana" w:hAnsi="Verdana"/>
          <w:sz w:val="24"/>
          <w:szCs w:val="24"/>
        </w:rPr>
      </w:pPr>
    </w:p>
    <w:p w14:paraId="553E23E9" w14:textId="16278FC9" w:rsidR="00A72CE4" w:rsidRPr="003C4554" w:rsidRDefault="00A72CE4" w:rsidP="00A72CE4">
      <w:pPr>
        <w:pStyle w:val="Overskrift2"/>
        <w:rPr>
          <w:b/>
          <w:bCs/>
          <w:sz w:val="28"/>
          <w:szCs w:val="28"/>
        </w:rPr>
      </w:pPr>
      <w:r w:rsidRPr="003C4554">
        <w:rPr>
          <w:b/>
          <w:bCs/>
          <w:sz w:val="28"/>
          <w:szCs w:val="28"/>
        </w:rPr>
        <w:t>Vedtak</w:t>
      </w:r>
      <w:r w:rsidR="003C4554">
        <w:rPr>
          <w:b/>
          <w:bCs/>
          <w:sz w:val="28"/>
          <w:szCs w:val="28"/>
        </w:rPr>
        <w:t>:</w:t>
      </w:r>
    </w:p>
    <w:p w14:paraId="52FB827B" w14:textId="4C38B841" w:rsidR="00A72CE4" w:rsidRDefault="00A72CE4" w:rsidP="00A72CE4">
      <w:r>
        <w:t>Et enstemmig Årsmøtet støtter styrets forslag til tilføyelser.</w:t>
      </w:r>
    </w:p>
    <w:p w14:paraId="370170A7" w14:textId="4D4B84BE" w:rsidR="00A72CE4" w:rsidRDefault="00A72CE4" w:rsidP="00A72CE4"/>
    <w:p w14:paraId="65305133" w14:textId="09A80C1D" w:rsidR="00A72CE4" w:rsidRDefault="00A72CE4" w:rsidP="00A72CE4"/>
    <w:p w14:paraId="1567C841" w14:textId="42E39996" w:rsidR="00854BBD" w:rsidRDefault="00854BBD" w:rsidP="00854BBD">
      <w:pPr>
        <w:pStyle w:val="Overskrift1"/>
      </w:pPr>
      <w:r>
        <w:lastRenderedPageBreak/>
        <w:t>Sak 18/23</w:t>
      </w:r>
      <w:r>
        <w:tab/>
        <w:t>Vedtektsendringer</w:t>
      </w:r>
    </w:p>
    <w:p w14:paraId="21C9B04D" w14:textId="77777777" w:rsidR="003C4554" w:rsidRPr="003C4554" w:rsidRDefault="003C4554" w:rsidP="003C4554"/>
    <w:p w14:paraId="706F741E" w14:textId="6793387E" w:rsidR="00D14B80" w:rsidRPr="003C4554" w:rsidRDefault="004F366E" w:rsidP="00D14B80">
      <w:pPr>
        <w:pStyle w:val="Ingenmellomrom"/>
        <w:rPr>
          <w:rFonts w:cstheme="minorHAnsi"/>
          <w:sz w:val="28"/>
          <w:szCs w:val="28"/>
        </w:rPr>
      </w:pPr>
      <w:r w:rsidRPr="003C4554">
        <w:rPr>
          <w:rFonts w:cstheme="minorHAnsi"/>
          <w:sz w:val="28"/>
          <w:szCs w:val="28"/>
        </w:rPr>
        <w:t xml:space="preserve">Både sentralstyrets og </w:t>
      </w:r>
      <w:r w:rsidR="003C4554" w:rsidRPr="003C4554">
        <w:rPr>
          <w:rFonts w:cstheme="minorHAnsi"/>
          <w:sz w:val="28"/>
          <w:szCs w:val="28"/>
        </w:rPr>
        <w:t>vedtekts utvalgets</w:t>
      </w:r>
      <w:r w:rsidRPr="003C4554">
        <w:rPr>
          <w:rFonts w:cstheme="minorHAnsi"/>
          <w:sz w:val="28"/>
          <w:szCs w:val="28"/>
        </w:rPr>
        <w:t xml:space="preserve"> innstilling var sendt </w:t>
      </w:r>
      <w:r w:rsidR="003C4554">
        <w:rPr>
          <w:rFonts w:cstheme="minorHAnsi"/>
          <w:sz w:val="28"/>
          <w:szCs w:val="28"/>
        </w:rPr>
        <w:t xml:space="preserve">til </w:t>
      </w:r>
      <w:r w:rsidRPr="003C4554">
        <w:rPr>
          <w:rFonts w:cstheme="minorHAnsi"/>
          <w:sz w:val="28"/>
          <w:szCs w:val="28"/>
        </w:rPr>
        <w:t>medlemmene på forhånd.</w:t>
      </w:r>
    </w:p>
    <w:p w14:paraId="14377320" w14:textId="440BF491" w:rsidR="00D14B80" w:rsidRPr="003C4554" w:rsidRDefault="003C4554" w:rsidP="00D14B80">
      <w:pPr>
        <w:pStyle w:val="Ingenmellomrom"/>
        <w:rPr>
          <w:rFonts w:cstheme="minorHAnsi"/>
          <w:sz w:val="28"/>
          <w:szCs w:val="28"/>
        </w:rPr>
      </w:pPr>
      <w:proofErr w:type="gramStart"/>
      <w:r w:rsidRPr="003C4554">
        <w:rPr>
          <w:rFonts w:cstheme="minorHAnsi"/>
          <w:sz w:val="28"/>
          <w:szCs w:val="28"/>
        </w:rPr>
        <w:t>Vedtekts utvalget</w:t>
      </w:r>
      <w:proofErr w:type="gramEnd"/>
      <w:r w:rsidR="00D14B80" w:rsidRPr="003C4554">
        <w:rPr>
          <w:rFonts w:cstheme="minorHAnsi"/>
          <w:sz w:val="28"/>
          <w:szCs w:val="28"/>
        </w:rPr>
        <w:t xml:space="preserve"> l</w:t>
      </w:r>
      <w:r w:rsidR="004F366E" w:rsidRPr="003C4554">
        <w:rPr>
          <w:rFonts w:cstheme="minorHAnsi"/>
          <w:sz w:val="28"/>
          <w:szCs w:val="28"/>
        </w:rPr>
        <w:t>a</w:t>
      </w:r>
      <w:r w:rsidR="00D14B80" w:rsidRPr="003C4554">
        <w:rPr>
          <w:rFonts w:cstheme="minorHAnsi"/>
          <w:sz w:val="28"/>
          <w:szCs w:val="28"/>
        </w:rPr>
        <w:t xml:space="preserve"> fram 18 forslag til endringer, og Sentralstyret støttet 16 av disse og hadde innvendinger på 2.</w:t>
      </w:r>
    </w:p>
    <w:p w14:paraId="2E484235" w14:textId="77777777" w:rsidR="00D14B80" w:rsidRPr="003C4554" w:rsidRDefault="00D14B80" w:rsidP="00D14B80">
      <w:pPr>
        <w:pStyle w:val="Ingenmellomrom"/>
        <w:rPr>
          <w:rFonts w:cstheme="minorHAnsi"/>
          <w:sz w:val="28"/>
          <w:szCs w:val="28"/>
        </w:rPr>
      </w:pPr>
      <w:r w:rsidRPr="003C4554">
        <w:rPr>
          <w:rFonts w:cstheme="minorHAnsi"/>
          <w:sz w:val="28"/>
          <w:szCs w:val="28"/>
        </w:rPr>
        <w:t xml:space="preserve"> </w:t>
      </w:r>
    </w:p>
    <w:p w14:paraId="716D46F9" w14:textId="664E64B1" w:rsidR="00D14B80" w:rsidRPr="003C4554" w:rsidRDefault="00D14B80" w:rsidP="00D14B80">
      <w:pPr>
        <w:rPr>
          <w:rFonts w:cstheme="minorHAnsi"/>
        </w:rPr>
      </w:pPr>
      <w:r w:rsidRPr="003C4554">
        <w:rPr>
          <w:rFonts w:cstheme="minorHAnsi"/>
        </w:rPr>
        <w:t xml:space="preserve">Styret </w:t>
      </w:r>
      <w:r w:rsidR="004F366E" w:rsidRPr="003C4554">
        <w:rPr>
          <w:rFonts w:cstheme="minorHAnsi"/>
        </w:rPr>
        <w:t xml:space="preserve">i Rogaland fylkeslag </w:t>
      </w:r>
      <w:r w:rsidRPr="003C4554">
        <w:rPr>
          <w:rFonts w:cstheme="minorHAnsi"/>
        </w:rPr>
        <w:t xml:space="preserve">anbefalte </w:t>
      </w:r>
      <w:r w:rsidR="003C4554">
        <w:rPr>
          <w:rFonts w:cstheme="minorHAnsi"/>
        </w:rPr>
        <w:t>Å</w:t>
      </w:r>
      <w:r w:rsidRPr="003C4554">
        <w:rPr>
          <w:rFonts w:cstheme="minorHAnsi"/>
        </w:rPr>
        <w:t>rsmøtet å stille seg bak sentralstyrets forslag til vedtektsendringer.</w:t>
      </w:r>
    </w:p>
    <w:p w14:paraId="0EE56E4F" w14:textId="055D13A3" w:rsidR="00A72CE4" w:rsidRPr="003C4554" w:rsidRDefault="00A72CE4" w:rsidP="00A72CE4">
      <w:pPr>
        <w:rPr>
          <w:rFonts w:cstheme="minorHAnsi"/>
        </w:rPr>
      </w:pPr>
    </w:p>
    <w:p w14:paraId="5EC6F867" w14:textId="6879BD94" w:rsidR="004F366E" w:rsidRPr="003C4554" w:rsidRDefault="004F366E" w:rsidP="004F366E">
      <w:pPr>
        <w:pStyle w:val="Overskrift2"/>
        <w:rPr>
          <w:rFonts w:asciiTheme="minorHAnsi" w:hAnsiTheme="minorHAnsi" w:cstheme="minorHAnsi"/>
          <w:b/>
          <w:bCs/>
          <w:sz w:val="28"/>
          <w:szCs w:val="28"/>
        </w:rPr>
      </w:pPr>
      <w:r w:rsidRPr="003C4554">
        <w:rPr>
          <w:rFonts w:asciiTheme="minorHAnsi" w:hAnsiTheme="minorHAnsi" w:cstheme="minorHAnsi"/>
          <w:b/>
          <w:bCs/>
          <w:sz w:val="28"/>
          <w:szCs w:val="28"/>
        </w:rPr>
        <w:t>Vedtak</w:t>
      </w:r>
      <w:r w:rsidR="003C4554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72E45186" w14:textId="0404FA76" w:rsidR="004F366E" w:rsidRPr="003C4554" w:rsidRDefault="004F366E" w:rsidP="004F366E">
      <w:pPr>
        <w:rPr>
          <w:rFonts w:cstheme="minorHAnsi"/>
        </w:rPr>
      </w:pPr>
      <w:r w:rsidRPr="003C4554">
        <w:rPr>
          <w:rFonts w:cstheme="minorHAnsi"/>
        </w:rPr>
        <w:t>Årsmøtet gir enstemmig tilslutning til fylkeslagsstyret (og dermed sentralstyrets) forslag.</w:t>
      </w:r>
    </w:p>
    <w:p w14:paraId="4686E659" w14:textId="427E2578" w:rsidR="004F366E" w:rsidRDefault="004F366E" w:rsidP="004F366E"/>
    <w:p w14:paraId="4681EA15" w14:textId="216ACA75" w:rsidR="00B7773A" w:rsidRPr="00C92D1C" w:rsidRDefault="00B7773A" w:rsidP="00B7773A">
      <w:pPr>
        <w:pStyle w:val="Overskrift1"/>
      </w:pPr>
      <w:r w:rsidRPr="00C92D1C">
        <w:t xml:space="preserve">Sak </w:t>
      </w:r>
      <w:r>
        <w:t>19</w:t>
      </w:r>
      <w:r w:rsidRPr="00C92D1C">
        <w:t>/23</w:t>
      </w:r>
      <w:r w:rsidRPr="00C92D1C">
        <w:tab/>
        <w:t>Avslutning</w:t>
      </w:r>
    </w:p>
    <w:p w14:paraId="7C703532" w14:textId="630DCF77" w:rsidR="00B7773A" w:rsidRDefault="00B7773A" w:rsidP="004F366E"/>
    <w:p w14:paraId="23DCE67E" w14:textId="41278148" w:rsidR="00B7773A" w:rsidRDefault="00B7773A" w:rsidP="004F366E">
      <w:r>
        <w:t>Gjenvalgt leder, Vibeke Kaarstad, takket for tilli</w:t>
      </w:r>
      <w:r w:rsidR="009F4DBD">
        <w:t>ten og for et godt gjennomført møte.</w:t>
      </w:r>
    </w:p>
    <w:p w14:paraId="55724ECA" w14:textId="0D7B611B" w:rsidR="009F4DBD" w:rsidRDefault="009F4DBD" w:rsidP="004F366E">
      <w:r>
        <w:t>Hun takket avtroppende styremedlemmer, møtefunksjonærer og forbundsleder, og ønsket nye styremedlemmer velkommen.</w:t>
      </w:r>
      <w:r w:rsidR="00420F5C">
        <w:t xml:space="preserve"> Med dette hevet hun årsmøtet 2023.</w:t>
      </w:r>
    </w:p>
    <w:p w14:paraId="120F70E6" w14:textId="794A434B" w:rsidR="009F4DBD" w:rsidRDefault="009F4DBD" w:rsidP="004F366E"/>
    <w:p w14:paraId="020F1F5B" w14:textId="77777777" w:rsidR="002A5961" w:rsidRDefault="002A5961" w:rsidP="003C4554">
      <w:pPr>
        <w:spacing w:after="0" w:line="240" w:lineRule="auto"/>
      </w:pPr>
      <w:r>
        <w:t>Berit Lunde</w:t>
      </w:r>
    </w:p>
    <w:p w14:paraId="651AFC04" w14:textId="18E5AF5E" w:rsidR="002A5961" w:rsidRDefault="002A5961" w:rsidP="003C4554">
      <w:pPr>
        <w:spacing w:after="0" w:line="240" w:lineRule="auto"/>
      </w:pPr>
      <w:r>
        <w:t>Referent</w:t>
      </w:r>
    </w:p>
    <w:p w14:paraId="1DB7F83F" w14:textId="35BB4235" w:rsidR="002A5961" w:rsidRDefault="002A5961" w:rsidP="004F366E"/>
    <w:p w14:paraId="004B54B2" w14:textId="77777777" w:rsidR="003C4554" w:rsidRDefault="003C4554" w:rsidP="004F366E"/>
    <w:p w14:paraId="518A5020" w14:textId="77777777" w:rsidR="003C4554" w:rsidRDefault="003C4554" w:rsidP="004F366E"/>
    <w:p w14:paraId="5B230F93" w14:textId="64072CDF" w:rsidR="002A5961" w:rsidRPr="00705055" w:rsidRDefault="002A5961" w:rsidP="002A5961">
      <w:r>
        <w:t>Sted og dato:</w:t>
      </w:r>
      <w:r>
        <w:tab/>
      </w:r>
      <w:r>
        <w:tab/>
      </w:r>
      <w:r>
        <w:tab/>
      </w:r>
      <w:r>
        <w:tab/>
        <w:t>Sted og dato:</w:t>
      </w:r>
    </w:p>
    <w:p w14:paraId="6B196420" w14:textId="77777777" w:rsidR="002A5961" w:rsidRPr="00705055" w:rsidRDefault="002A5961" w:rsidP="002A5961"/>
    <w:p w14:paraId="482304C7" w14:textId="77777777" w:rsidR="002A5961" w:rsidRPr="00705055" w:rsidRDefault="002A5961" w:rsidP="002A5961"/>
    <w:p w14:paraId="027B2887" w14:textId="05C02487" w:rsidR="002A5961" w:rsidRPr="00705055" w:rsidRDefault="002A5961" w:rsidP="002A5961">
      <w:r>
        <w:t>______________________</w:t>
      </w:r>
      <w:r>
        <w:tab/>
      </w:r>
      <w:r>
        <w:tab/>
        <w:t>___________________</w:t>
      </w:r>
      <w:r w:rsidR="003C4554">
        <w:t>_______</w:t>
      </w:r>
    </w:p>
    <w:p w14:paraId="6BE7C35E" w14:textId="3746146D" w:rsidR="002A5961" w:rsidRPr="004F366E" w:rsidRDefault="002A5961" w:rsidP="004F366E">
      <w:r>
        <w:t>Liv Solvår Eilerås</w:t>
      </w:r>
      <w:r>
        <w:tab/>
      </w:r>
      <w:r>
        <w:tab/>
      </w:r>
      <w:r>
        <w:tab/>
        <w:t>Einar Fagerheim</w:t>
      </w:r>
    </w:p>
    <w:sectPr w:rsidR="002A5961" w:rsidRPr="004F3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8BE828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EF463F"/>
    <w:multiLevelType w:val="hybridMultilevel"/>
    <w:tmpl w:val="291682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9274E"/>
    <w:multiLevelType w:val="hybridMultilevel"/>
    <w:tmpl w:val="8342D9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10583"/>
    <w:multiLevelType w:val="hybridMultilevel"/>
    <w:tmpl w:val="C4F699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6494E"/>
    <w:multiLevelType w:val="hybridMultilevel"/>
    <w:tmpl w:val="873694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816D3"/>
    <w:multiLevelType w:val="hybridMultilevel"/>
    <w:tmpl w:val="3BD267DC"/>
    <w:lvl w:ilvl="0" w:tplc="B64AC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06509">
    <w:abstractNumId w:val="0"/>
  </w:num>
  <w:num w:numId="2" w16cid:durableId="1792937391">
    <w:abstractNumId w:val="5"/>
  </w:num>
  <w:num w:numId="3" w16cid:durableId="1171945732">
    <w:abstractNumId w:val="3"/>
  </w:num>
  <w:num w:numId="4" w16cid:durableId="552733410">
    <w:abstractNumId w:val="4"/>
  </w:num>
  <w:num w:numId="5" w16cid:durableId="1397165371">
    <w:abstractNumId w:val="2"/>
  </w:num>
  <w:num w:numId="6" w16cid:durableId="116628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A9"/>
    <w:rsid w:val="00022032"/>
    <w:rsid w:val="00046D11"/>
    <w:rsid w:val="00047604"/>
    <w:rsid w:val="00047888"/>
    <w:rsid w:val="00070058"/>
    <w:rsid w:val="00070D52"/>
    <w:rsid w:val="000911BF"/>
    <w:rsid w:val="000A1112"/>
    <w:rsid w:val="000B28E0"/>
    <w:rsid w:val="000B31F3"/>
    <w:rsid w:val="000B6863"/>
    <w:rsid w:val="000E21EC"/>
    <w:rsid w:val="001111A6"/>
    <w:rsid w:val="00115AC2"/>
    <w:rsid w:val="0015284D"/>
    <w:rsid w:val="001A5B92"/>
    <w:rsid w:val="001D2F4B"/>
    <w:rsid w:val="00230CCE"/>
    <w:rsid w:val="002373F0"/>
    <w:rsid w:val="00263EBE"/>
    <w:rsid w:val="002769C5"/>
    <w:rsid w:val="00284F6D"/>
    <w:rsid w:val="002A5961"/>
    <w:rsid w:val="002B0BF1"/>
    <w:rsid w:val="002D31B7"/>
    <w:rsid w:val="002E6ED2"/>
    <w:rsid w:val="003101A8"/>
    <w:rsid w:val="00310979"/>
    <w:rsid w:val="0032141F"/>
    <w:rsid w:val="003278EA"/>
    <w:rsid w:val="003669F1"/>
    <w:rsid w:val="00387AC5"/>
    <w:rsid w:val="003A6729"/>
    <w:rsid w:val="003B1360"/>
    <w:rsid w:val="003B1C09"/>
    <w:rsid w:val="003B448A"/>
    <w:rsid w:val="003B761F"/>
    <w:rsid w:val="003C19CC"/>
    <w:rsid w:val="003C4554"/>
    <w:rsid w:val="003C48A5"/>
    <w:rsid w:val="003C6527"/>
    <w:rsid w:val="00402082"/>
    <w:rsid w:val="00406932"/>
    <w:rsid w:val="00417D69"/>
    <w:rsid w:val="00420F5C"/>
    <w:rsid w:val="00442E13"/>
    <w:rsid w:val="00445747"/>
    <w:rsid w:val="00454E86"/>
    <w:rsid w:val="004721A5"/>
    <w:rsid w:val="0047342C"/>
    <w:rsid w:val="00482701"/>
    <w:rsid w:val="004919C4"/>
    <w:rsid w:val="00492E3C"/>
    <w:rsid w:val="004A5B7A"/>
    <w:rsid w:val="004B3E56"/>
    <w:rsid w:val="004B44C6"/>
    <w:rsid w:val="004C5AD8"/>
    <w:rsid w:val="004C6310"/>
    <w:rsid w:val="004E6D31"/>
    <w:rsid w:val="004F366E"/>
    <w:rsid w:val="004F7563"/>
    <w:rsid w:val="00515BC2"/>
    <w:rsid w:val="00545282"/>
    <w:rsid w:val="0055323D"/>
    <w:rsid w:val="005663D0"/>
    <w:rsid w:val="0057707E"/>
    <w:rsid w:val="005E2A3B"/>
    <w:rsid w:val="005E3697"/>
    <w:rsid w:val="006044E6"/>
    <w:rsid w:val="00623A0D"/>
    <w:rsid w:val="00631E5C"/>
    <w:rsid w:val="0063359E"/>
    <w:rsid w:val="006457CA"/>
    <w:rsid w:val="006614EE"/>
    <w:rsid w:val="0069529D"/>
    <w:rsid w:val="006A0BE8"/>
    <w:rsid w:val="006B0595"/>
    <w:rsid w:val="006B0DEB"/>
    <w:rsid w:val="006B532F"/>
    <w:rsid w:val="006B7C29"/>
    <w:rsid w:val="006C0492"/>
    <w:rsid w:val="006D0481"/>
    <w:rsid w:val="006E0D32"/>
    <w:rsid w:val="00705684"/>
    <w:rsid w:val="00712A30"/>
    <w:rsid w:val="007178AC"/>
    <w:rsid w:val="00766B7E"/>
    <w:rsid w:val="0078297C"/>
    <w:rsid w:val="00786C04"/>
    <w:rsid w:val="007A0AB8"/>
    <w:rsid w:val="007A674C"/>
    <w:rsid w:val="007B2BAE"/>
    <w:rsid w:val="007F121D"/>
    <w:rsid w:val="008174BE"/>
    <w:rsid w:val="00854BBD"/>
    <w:rsid w:val="008633D9"/>
    <w:rsid w:val="00872736"/>
    <w:rsid w:val="008834F0"/>
    <w:rsid w:val="00895C69"/>
    <w:rsid w:val="008C12A5"/>
    <w:rsid w:val="008D69F7"/>
    <w:rsid w:val="008E2D80"/>
    <w:rsid w:val="00910B67"/>
    <w:rsid w:val="00916BE1"/>
    <w:rsid w:val="0094758F"/>
    <w:rsid w:val="00966082"/>
    <w:rsid w:val="00967606"/>
    <w:rsid w:val="009935EE"/>
    <w:rsid w:val="0099463D"/>
    <w:rsid w:val="009A1504"/>
    <w:rsid w:val="009B262B"/>
    <w:rsid w:val="009E65B3"/>
    <w:rsid w:val="009F1F80"/>
    <w:rsid w:val="009F4DBD"/>
    <w:rsid w:val="00A14752"/>
    <w:rsid w:val="00A4531C"/>
    <w:rsid w:val="00A72CE4"/>
    <w:rsid w:val="00A738EF"/>
    <w:rsid w:val="00A87D8E"/>
    <w:rsid w:val="00AA07CA"/>
    <w:rsid w:val="00AA48A9"/>
    <w:rsid w:val="00AE7B21"/>
    <w:rsid w:val="00B123CB"/>
    <w:rsid w:val="00B42963"/>
    <w:rsid w:val="00B51FD8"/>
    <w:rsid w:val="00B7773A"/>
    <w:rsid w:val="00B873D3"/>
    <w:rsid w:val="00B87F76"/>
    <w:rsid w:val="00BB1901"/>
    <w:rsid w:val="00BE098B"/>
    <w:rsid w:val="00C144D1"/>
    <w:rsid w:val="00C52B12"/>
    <w:rsid w:val="00C578B4"/>
    <w:rsid w:val="00C87978"/>
    <w:rsid w:val="00C9607D"/>
    <w:rsid w:val="00CA3A49"/>
    <w:rsid w:val="00CE6BE4"/>
    <w:rsid w:val="00D06B10"/>
    <w:rsid w:val="00D1214F"/>
    <w:rsid w:val="00D14B80"/>
    <w:rsid w:val="00D26391"/>
    <w:rsid w:val="00D43B35"/>
    <w:rsid w:val="00D447AD"/>
    <w:rsid w:val="00D454A4"/>
    <w:rsid w:val="00D60058"/>
    <w:rsid w:val="00D663D4"/>
    <w:rsid w:val="00D75647"/>
    <w:rsid w:val="00D95835"/>
    <w:rsid w:val="00DC5F76"/>
    <w:rsid w:val="00DD0CAE"/>
    <w:rsid w:val="00DD7F65"/>
    <w:rsid w:val="00E13677"/>
    <w:rsid w:val="00E269B1"/>
    <w:rsid w:val="00E337A5"/>
    <w:rsid w:val="00E6613F"/>
    <w:rsid w:val="00EB6DDD"/>
    <w:rsid w:val="00ED6ABA"/>
    <w:rsid w:val="00F2670D"/>
    <w:rsid w:val="00F62B29"/>
    <w:rsid w:val="00F724F5"/>
    <w:rsid w:val="00F731FD"/>
    <w:rsid w:val="00F9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A9A3"/>
  <w15:chartTrackingRefBased/>
  <w15:docId w15:val="{51F68D8B-3DDF-4104-8915-F3622A1C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B10"/>
  </w:style>
  <w:style w:type="paragraph" w:styleId="Overskrift1">
    <w:name w:val="heading 1"/>
    <w:basedOn w:val="Normal"/>
    <w:next w:val="Normal"/>
    <w:link w:val="Overskrift1Tegn"/>
    <w:uiPriority w:val="9"/>
    <w:qFormat/>
    <w:rsid w:val="007B2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6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734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B2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unhideWhenUsed/>
    <w:rsid w:val="00ED6ABA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E65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910B67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734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genmellomrom">
    <w:name w:val="No Spacing"/>
    <w:uiPriority w:val="1"/>
    <w:qFormat/>
    <w:rsid w:val="00A72CE4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2193</Words>
  <Characters>11625</Characters>
  <Application>Microsoft Office Word</Application>
  <DocSecurity>4</DocSecurity>
  <Lines>96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Lunde</dc:creator>
  <cp:keywords/>
  <dc:description/>
  <cp:lastModifiedBy>Leif Søfting</cp:lastModifiedBy>
  <cp:revision>2</cp:revision>
  <dcterms:created xsi:type="dcterms:W3CDTF">2024-01-29T08:36:00Z</dcterms:created>
  <dcterms:modified xsi:type="dcterms:W3CDTF">2024-01-29T08:36:00Z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